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6507" w:rsidRPr="00325FBC" w:rsidRDefault="004F6507" w:rsidP="004F6507">
      <w:pPr>
        <w:jc w:val="center"/>
        <w:rPr>
          <w:sz w:val="36"/>
          <w:szCs w:val="36"/>
        </w:rPr>
      </w:pPr>
      <w:r w:rsidRPr="00325FBC">
        <w:rPr>
          <w:sz w:val="36"/>
          <w:szCs w:val="36"/>
        </w:rPr>
        <w:t>DEPARTMENT OF PHYSICS</w:t>
      </w:r>
    </w:p>
    <w:p w:rsidR="00190A98" w:rsidRPr="00325FBC" w:rsidRDefault="004F6507" w:rsidP="004F6507">
      <w:pPr>
        <w:jc w:val="center"/>
        <w:rPr>
          <w:sz w:val="36"/>
          <w:szCs w:val="36"/>
        </w:rPr>
      </w:pPr>
      <w:r w:rsidRPr="00325FBC">
        <w:rPr>
          <w:sz w:val="36"/>
          <w:szCs w:val="36"/>
        </w:rPr>
        <w:t>K.A.H.M UNITY WOMEN’S COLLEGE</w:t>
      </w:r>
      <w:proofErr w:type="gramStart"/>
      <w:r w:rsidRPr="00325FBC">
        <w:rPr>
          <w:sz w:val="36"/>
          <w:szCs w:val="36"/>
        </w:rPr>
        <w:t>,MANJERI</w:t>
      </w:r>
      <w:proofErr w:type="gramEnd"/>
    </w:p>
    <w:p w:rsidR="004F6507" w:rsidRPr="00325FBC" w:rsidRDefault="004F6507" w:rsidP="004F6507">
      <w:pPr>
        <w:jc w:val="center"/>
        <w:rPr>
          <w:sz w:val="36"/>
          <w:szCs w:val="36"/>
        </w:rPr>
      </w:pPr>
      <w:r w:rsidRPr="00325FBC">
        <w:rPr>
          <w:sz w:val="36"/>
          <w:szCs w:val="36"/>
        </w:rPr>
        <w:t>ANNUAL REPORT 2022-23</w:t>
      </w:r>
    </w:p>
    <w:p w:rsidR="004F6507" w:rsidRPr="00325FBC" w:rsidRDefault="004F6507" w:rsidP="004F6507">
      <w:pPr>
        <w:rPr>
          <w:b/>
          <w:sz w:val="24"/>
          <w:szCs w:val="24"/>
        </w:rPr>
      </w:pPr>
      <w:proofErr w:type="spellStart"/>
      <w:r w:rsidRPr="00325FBC">
        <w:rPr>
          <w:b/>
          <w:sz w:val="24"/>
          <w:szCs w:val="24"/>
        </w:rPr>
        <w:t>I.Curricular</w:t>
      </w:r>
      <w:proofErr w:type="spellEnd"/>
      <w:r w:rsidRPr="00325FBC">
        <w:rPr>
          <w:b/>
          <w:sz w:val="24"/>
          <w:szCs w:val="24"/>
        </w:rPr>
        <w:t xml:space="preserve"> Aspects</w:t>
      </w:r>
    </w:p>
    <w:p w:rsidR="004F6507" w:rsidRPr="00325FBC" w:rsidRDefault="004F6507" w:rsidP="004F6507">
      <w:pPr>
        <w:rPr>
          <w:sz w:val="24"/>
          <w:szCs w:val="24"/>
        </w:rPr>
      </w:pPr>
      <w:r w:rsidRPr="00325FBC">
        <w:rPr>
          <w:sz w:val="24"/>
          <w:szCs w:val="24"/>
        </w:rPr>
        <w:t>1. Certificate Courses</w:t>
      </w:r>
    </w:p>
    <w:tbl>
      <w:tblPr>
        <w:tblStyle w:val="TableGrid"/>
        <w:tblW w:w="0" w:type="auto"/>
        <w:tblLook w:val="04A0"/>
      </w:tblPr>
      <w:tblGrid>
        <w:gridCol w:w="648"/>
        <w:gridCol w:w="6930"/>
        <w:gridCol w:w="1998"/>
      </w:tblGrid>
      <w:tr w:rsidR="004F6507" w:rsidRPr="00325FBC" w:rsidTr="004F6507">
        <w:tc>
          <w:tcPr>
            <w:tcW w:w="648" w:type="dxa"/>
          </w:tcPr>
          <w:p w:rsidR="004F6507" w:rsidRPr="00325FBC" w:rsidRDefault="004F6507" w:rsidP="004F6507">
            <w:pPr>
              <w:rPr>
                <w:b/>
                <w:sz w:val="24"/>
                <w:szCs w:val="24"/>
              </w:rPr>
            </w:pPr>
            <w:r w:rsidRPr="00325FBC">
              <w:rPr>
                <w:b/>
                <w:sz w:val="24"/>
                <w:szCs w:val="24"/>
              </w:rPr>
              <w:t>No:</w:t>
            </w:r>
          </w:p>
        </w:tc>
        <w:tc>
          <w:tcPr>
            <w:tcW w:w="6930" w:type="dxa"/>
          </w:tcPr>
          <w:p w:rsidR="004F6507" w:rsidRPr="00325FBC" w:rsidRDefault="004F6507" w:rsidP="004F6507">
            <w:pPr>
              <w:rPr>
                <w:b/>
                <w:sz w:val="24"/>
                <w:szCs w:val="24"/>
              </w:rPr>
            </w:pPr>
            <w:r w:rsidRPr="00325FBC">
              <w:rPr>
                <w:b/>
                <w:sz w:val="24"/>
                <w:szCs w:val="24"/>
              </w:rPr>
              <w:t>Name of Course</w:t>
            </w:r>
          </w:p>
        </w:tc>
        <w:tc>
          <w:tcPr>
            <w:tcW w:w="1998" w:type="dxa"/>
          </w:tcPr>
          <w:p w:rsidR="004F6507" w:rsidRPr="00325FBC" w:rsidRDefault="004F6507" w:rsidP="004F6507">
            <w:pPr>
              <w:rPr>
                <w:b/>
                <w:sz w:val="24"/>
                <w:szCs w:val="24"/>
              </w:rPr>
            </w:pPr>
            <w:r w:rsidRPr="00325FBC">
              <w:rPr>
                <w:b/>
                <w:sz w:val="24"/>
                <w:szCs w:val="24"/>
              </w:rPr>
              <w:t>No: of students</w:t>
            </w:r>
          </w:p>
        </w:tc>
      </w:tr>
      <w:tr w:rsidR="004F6507" w:rsidRPr="00325FBC" w:rsidTr="004F6507">
        <w:tc>
          <w:tcPr>
            <w:tcW w:w="648" w:type="dxa"/>
          </w:tcPr>
          <w:p w:rsidR="004F6507" w:rsidRPr="00325FBC" w:rsidRDefault="004F6507" w:rsidP="004F6507">
            <w:pPr>
              <w:rPr>
                <w:sz w:val="24"/>
                <w:szCs w:val="24"/>
              </w:rPr>
            </w:pPr>
            <w:r w:rsidRPr="00325FBC">
              <w:rPr>
                <w:sz w:val="24"/>
                <w:szCs w:val="24"/>
              </w:rPr>
              <w:t>1</w:t>
            </w:r>
          </w:p>
        </w:tc>
        <w:tc>
          <w:tcPr>
            <w:tcW w:w="6930" w:type="dxa"/>
          </w:tcPr>
          <w:p w:rsidR="004F6507" w:rsidRPr="00325FBC" w:rsidRDefault="004F6507" w:rsidP="004F6507">
            <w:pPr>
              <w:rPr>
                <w:sz w:val="24"/>
                <w:szCs w:val="24"/>
              </w:rPr>
            </w:pPr>
            <w:r w:rsidRPr="00325FBC">
              <w:rPr>
                <w:sz w:val="24"/>
                <w:szCs w:val="24"/>
              </w:rPr>
              <w:t>Mathematical Formulation of Quantum Mechanics</w:t>
            </w:r>
          </w:p>
        </w:tc>
        <w:tc>
          <w:tcPr>
            <w:tcW w:w="1998" w:type="dxa"/>
          </w:tcPr>
          <w:p w:rsidR="004F6507" w:rsidRPr="00325FBC" w:rsidRDefault="004F6507" w:rsidP="004F6507">
            <w:pPr>
              <w:rPr>
                <w:sz w:val="24"/>
                <w:szCs w:val="24"/>
              </w:rPr>
            </w:pPr>
            <w:r w:rsidRPr="00325FBC">
              <w:rPr>
                <w:sz w:val="24"/>
                <w:szCs w:val="24"/>
              </w:rPr>
              <w:t>28</w:t>
            </w:r>
          </w:p>
        </w:tc>
      </w:tr>
      <w:tr w:rsidR="004F6507" w:rsidRPr="00325FBC" w:rsidTr="004F6507">
        <w:tc>
          <w:tcPr>
            <w:tcW w:w="648" w:type="dxa"/>
          </w:tcPr>
          <w:p w:rsidR="004F6507" w:rsidRPr="00325FBC" w:rsidRDefault="004F6507" w:rsidP="004F6507">
            <w:pPr>
              <w:rPr>
                <w:sz w:val="24"/>
                <w:szCs w:val="24"/>
              </w:rPr>
            </w:pPr>
            <w:r w:rsidRPr="00325FBC">
              <w:rPr>
                <w:sz w:val="24"/>
                <w:szCs w:val="24"/>
              </w:rPr>
              <w:t>2</w:t>
            </w:r>
          </w:p>
        </w:tc>
        <w:tc>
          <w:tcPr>
            <w:tcW w:w="6930" w:type="dxa"/>
          </w:tcPr>
          <w:p w:rsidR="004F6507" w:rsidRPr="00325FBC" w:rsidRDefault="004F6507" w:rsidP="004F6507">
            <w:pPr>
              <w:rPr>
                <w:sz w:val="24"/>
                <w:szCs w:val="24"/>
              </w:rPr>
            </w:pPr>
            <w:r w:rsidRPr="00325FBC">
              <w:rPr>
                <w:sz w:val="24"/>
                <w:szCs w:val="24"/>
              </w:rPr>
              <w:t>Analog &amp; Digital Electronics</w:t>
            </w:r>
          </w:p>
        </w:tc>
        <w:tc>
          <w:tcPr>
            <w:tcW w:w="1998" w:type="dxa"/>
          </w:tcPr>
          <w:p w:rsidR="004F6507" w:rsidRPr="00325FBC" w:rsidRDefault="004F6507" w:rsidP="004F6507">
            <w:pPr>
              <w:rPr>
                <w:sz w:val="24"/>
                <w:szCs w:val="24"/>
              </w:rPr>
            </w:pPr>
            <w:r w:rsidRPr="00325FBC">
              <w:rPr>
                <w:sz w:val="24"/>
                <w:szCs w:val="24"/>
              </w:rPr>
              <w:t>19</w:t>
            </w:r>
          </w:p>
        </w:tc>
      </w:tr>
    </w:tbl>
    <w:p w:rsidR="004F6507" w:rsidRPr="00325FBC" w:rsidRDefault="004F6507" w:rsidP="004F6507">
      <w:pPr>
        <w:rPr>
          <w:sz w:val="24"/>
          <w:szCs w:val="24"/>
        </w:rPr>
      </w:pPr>
    </w:p>
    <w:p w:rsidR="009D7D45" w:rsidRPr="00325FBC" w:rsidRDefault="009D7D45" w:rsidP="004F6507">
      <w:pPr>
        <w:rPr>
          <w:sz w:val="24"/>
          <w:szCs w:val="24"/>
        </w:rPr>
      </w:pPr>
      <w:r w:rsidRPr="00325FBC">
        <w:rPr>
          <w:sz w:val="24"/>
          <w:szCs w:val="24"/>
        </w:rPr>
        <w:t>2. Faculty participation &amp; positions in various bodies for curriculum development and assessment/evaluation</w:t>
      </w:r>
    </w:p>
    <w:p w:rsidR="009D7D45" w:rsidRPr="00325FBC" w:rsidRDefault="009D7D45" w:rsidP="004F6507">
      <w:pPr>
        <w:rPr>
          <w:sz w:val="24"/>
          <w:szCs w:val="24"/>
        </w:rPr>
      </w:pPr>
      <w:r w:rsidRPr="00325FBC">
        <w:rPr>
          <w:sz w:val="24"/>
          <w:szCs w:val="24"/>
        </w:rPr>
        <w:t xml:space="preserve">Name of </w:t>
      </w:r>
      <w:proofErr w:type="gramStart"/>
      <w:r w:rsidRPr="00325FBC">
        <w:rPr>
          <w:sz w:val="24"/>
          <w:szCs w:val="24"/>
        </w:rPr>
        <w:t>Faculty :</w:t>
      </w:r>
      <w:proofErr w:type="gramEnd"/>
      <w:r w:rsidRPr="00325FBC">
        <w:rPr>
          <w:sz w:val="24"/>
          <w:szCs w:val="24"/>
        </w:rPr>
        <w:t xml:space="preserve"> Mr. </w:t>
      </w:r>
      <w:proofErr w:type="spellStart"/>
      <w:r w:rsidRPr="00325FBC">
        <w:rPr>
          <w:sz w:val="24"/>
          <w:szCs w:val="24"/>
        </w:rPr>
        <w:t>Muhammed</w:t>
      </w:r>
      <w:proofErr w:type="spellEnd"/>
      <w:r w:rsidRPr="00325FBC">
        <w:rPr>
          <w:sz w:val="24"/>
          <w:szCs w:val="24"/>
        </w:rPr>
        <w:t xml:space="preserve"> Abdul </w:t>
      </w:r>
      <w:proofErr w:type="spellStart"/>
      <w:r w:rsidRPr="00325FBC">
        <w:rPr>
          <w:sz w:val="24"/>
          <w:szCs w:val="24"/>
        </w:rPr>
        <w:t>Hakkeem</w:t>
      </w:r>
      <w:proofErr w:type="spellEnd"/>
      <w:r w:rsidRPr="00325FBC">
        <w:rPr>
          <w:sz w:val="24"/>
          <w:szCs w:val="24"/>
        </w:rPr>
        <w:t xml:space="preserve"> C</w:t>
      </w:r>
    </w:p>
    <w:tbl>
      <w:tblPr>
        <w:tblStyle w:val="TableGrid"/>
        <w:tblW w:w="0" w:type="auto"/>
        <w:tblLook w:val="04A0"/>
      </w:tblPr>
      <w:tblGrid>
        <w:gridCol w:w="918"/>
        <w:gridCol w:w="8658"/>
      </w:tblGrid>
      <w:tr w:rsidR="009D7D45" w:rsidRPr="00325FBC" w:rsidTr="009D7D45">
        <w:tc>
          <w:tcPr>
            <w:tcW w:w="918" w:type="dxa"/>
          </w:tcPr>
          <w:p w:rsidR="009D7D45" w:rsidRPr="00325FBC" w:rsidRDefault="009D7D45" w:rsidP="004F6507">
            <w:pPr>
              <w:rPr>
                <w:b/>
                <w:sz w:val="24"/>
                <w:szCs w:val="24"/>
              </w:rPr>
            </w:pPr>
            <w:r w:rsidRPr="00325FBC">
              <w:rPr>
                <w:b/>
                <w:sz w:val="24"/>
                <w:szCs w:val="24"/>
              </w:rPr>
              <w:t>SI No:</w:t>
            </w:r>
          </w:p>
        </w:tc>
        <w:tc>
          <w:tcPr>
            <w:tcW w:w="8658" w:type="dxa"/>
          </w:tcPr>
          <w:p w:rsidR="009D7D45" w:rsidRPr="00325FBC" w:rsidRDefault="009D7D45" w:rsidP="004F6507">
            <w:pPr>
              <w:rPr>
                <w:b/>
                <w:sz w:val="24"/>
                <w:szCs w:val="24"/>
              </w:rPr>
            </w:pPr>
            <w:r w:rsidRPr="00325FBC">
              <w:rPr>
                <w:b/>
                <w:sz w:val="24"/>
                <w:szCs w:val="24"/>
              </w:rPr>
              <w:t>Position</w:t>
            </w:r>
          </w:p>
        </w:tc>
      </w:tr>
      <w:tr w:rsidR="009D7D45" w:rsidRPr="00325FBC" w:rsidTr="009D7D45">
        <w:tc>
          <w:tcPr>
            <w:tcW w:w="918" w:type="dxa"/>
          </w:tcPr>
          <w:p w:rsidR="009D7D45" w:rsidRPr="00325FBC" w:rsidRDefault="009D7D45" w:rsidP="004F6507">
            <w:pPr>
              <w:rPr>
                <w:sz w:val="24"/>
                <w:szCs w:val="24"/>
              </w:rPr>
            </w:pPr>
            <w:r w:rsidRPr="00325FBC">
              <w:rPr>
                <w:sz w:val="24"/>
                <w:szCs w:val="24"/>
              </w:rPr>
              <w:t>1</w:t>
            </w:r>
          </w:p>
        </w:tc>
        <w:tc>
          <w:tcPr>
            <w:tcW w:w="8658" w:type="dxa"/>
          </w:tcPr>
          <w:p w:rsidR="009D7D45" w:rsidRPr="00325FBC" w:rsidRDefault="009D7D45" w:rsidP="004F6507">
            <w:pPr>
              <w:rPr>
                <w:sz w:val="24"/>
                <w:szCs w:val="24"/>
              </w:rPr>
            </w:pPr>
            <w:r w:rsidRPr="00325FBC">
              <w:rPr>
                <w:sz w:val="24"/>
                <w:szCs w:val="24"/>
              </w:rPr>
              <w:t>Examiners board for University examinations(Both theory and Practical)</w:t>
            </w:r>
          </w:p>
        </w:tc>
      </w:tr>
    </w:tbl>
    <w:p w:rsidR="009D7D45" w:rsidRPr="00325FBC" w:rsidRDefault="009D7D45" w:rsidP="004F6507">
      <w:pPr>
        <w:rPr>
          <w:sz w:val="24"/>
          <w:szCs w:val="24"/>
        </w:rPr>
      </w:pPr>
    </w:p>
    <w:p w:rsidR="009D7D45" w:rsidRPr="00325FBC" w:rsidRDefault="009D7D45" w:rsidP="009D7D45">
      <w:pPr>
        <w:rPr>
          <w:sz w:val="24"/>
          <w:szCs w:val="24"/>
        </w:rPr>
      </w:pPr>
      <w:r w:rsidRPr="00325FBC">
        <w:rPr>
          <w:sz w:val="24"/>
          <w:szCs w:val="24"/>
        </w:rPr>
        <w:t xml:space="preserve">Name of </w:t>
      </w:r>
      <w:proofErr w:type="gramStart"/>
      <w:r w:rsidRPr="00325FBC">
        <w:rPr>
          <w:sz w:val="24"/>
          <w:szCs w:val="24"/>
        </w:rPr>
        <w:t>Faculty :</w:t>
      </w:r>
      <w:proofErr w:type="gramEnd"/>
      <w:r w:rsidRPr="00325FBC">
        <w:rPr>
          <w:sz w:val="24"/>
          <w:szCs w:val="24"/>
        </w:rPr>
        <w:t xml:space="preserve"> </w:t>
      </w:r>
      <w:proofErr w:type="spellStart"/>
      <w:r w:rsidRPr="00325FBC">
        <w:rPr>
          <w:sz w:val="24"/>
          <w:szCs w:val="24"/>
        </w:rPr>
        <w:t>Sabeer</w:t>
      </w:r>
      <w:proofErr w:type="spellEnd"/>
      <w:r w:rsidRPr="00325FBC">
        <w:rPr>
          <w:sz w:val="24"/>
          <w:szCs w:val="24"/>
        </w:rPr>
        <w:t xml:space="preserve"> V</w:t>
      </w:r>
    </w:p>
    <w:tbl>
      <w:tblPr>
        <w:tblStyle w:val="TableGrid"/>
        <w:tblW w:w="0" w:type="auto"/>
        <w:tblLook w:val="04A0"/>
      </w:tblPr>
      <w:tblGrid>
        <w:gridCol w:w="918"/>
        <w:gridCol w:w="8658"/>
      </w:tblGrid>
      <w:tr w:rsidR="009D7D45" w:rsidRPr="00325FBC" w:rsidTr="00B0221A">
        <w:tc>
          <w:tcPr>
            <w:tcW w:w="918" w:type="dxa"/>
          </w:tcPr>
          <w:p w:rsidR="009D7D45" w:rsidRPr="00325FBC" w:rsidRDefault="009D7D45" w:rsidP="00B0221A">
            <w:pPr>
              <w:rPr>
                <w:b/>
                <w:sz w:val="24"/>
                <w:szCs w:val="24"/>
              </w:rPr>
            </w:pPr>
            <w:r w:rsidRPr="00325FBC">
              <w:rPr>
                <w:b/>
                <w:sz w:val="24"/>
                <w:szCs w:val="24"/>
              </w:rPr>
              <w:t>SI No:</w:t>
            </w:r>
          </w:p>
        </w:tc>
        <w:tc>
          <w:tcPr>
            <w:tcW w:w="8658" w:type="dxa"/>
          </w:tcPr>
          <w:p w:rsidR="009D7D45" w:rsidRPr="00325FBC" w:rsidRDefault="009D7D45" w:rsidP="00B0221A">
            <w:pPr>
              <w:rPr>
                <w:b/>
                <w:sz w:val="24"/>
                <w:szCs w:val="24"/>
              </w:rPr>
            </w:pPr>
            <w:r w:rsidRPr="00325FBC">
              <w:rPr>
                <w:b/>
                <w:sz w:val="24"/>
                <w:szCs w:val="24"/>
              </w:rPr>
              <w:t>Position</w:t>
            </w:r>
          </w:p>
        </w:tc>
      </w:tr>
      <w:tr w:rsidR="009D7D45" w:rsidRPr="00325FBC" w:rsidTr="00B0221A">
        <w:tc>
          <w:tcPr>
            <w:tcW w:w="918" w:type="dxa"/>
          </w:tcPr>
          <w:p w:rsidR="009D7D45" w:rsidRPr="00325FBC" w:rsidRDefault="009D7D45" w:rsidP="00B0221A">
            <w:pPr>
              <w:rPr>
                <w:sz w:val="24"/>
                <w:szCs w:val="24"/>
              </w:rPr>
            </w:pPr>
            <w:r w:rsidRPr="00325FBC">
              <w:rPr>
                <w:sz w:val="24"/>
                <w:szCs w:val="24"/>
              </w:rPr>
              <w:t>1</w:t>
            </w:r>
          </w:p>
        </w:tc>
        <w:tc>
          <w:tcPr>
            <w:tcW w:w="8658" w:type="dxa"/>
          </w:tcPr>
          <w:p w:rsidR="009D7D45" w:rsidRPr="00325FBC" w:rsidRDefault="009D7D45" w:rsidP="00B0221A">
            <w:pPr>
              <w:rPr>
                <w:sz w:val="24"/>
                <w:szCs w:val="24"/>
              </w:rPr>
            </w:pPr>
            <w:r w:rsidRPr="00325FBC">
              <w:rPr>
                <w:sz w:val="24"/>
                <w:szCs w:val="24"/>
              </w:rPr>
              <w:t>Examiners board for University examinations(Both theory and Practical)</w:t>
            </w:r>
          </w:p>
        </w:tc>
      </w:tr>
    </w:tbl>
    <w:p w:rsidR="009D7D45" w:rsidRPr="00325FBC" w:rsidRDefault="009D7D45" w:rsidP="004F6507">
      <w:pPr>
        <w:rPr>
          <w:sz w:val="24"/>
          <w:szCs w:val="24"/>
        </w:rPr>
      </w:pPr>
    </w:p>
    <w:p w:rsidR="00A225A1" w:rsidRPr="00325FBC" w:rsidRDefault="00A225A1" w:rsidP="00A225A1">
      <w:pPr>
        <w:rPr>
          <w:sz w:val="24"/>
          <w:szCs w:val="24"/>
        </w:rPr>
      </w:pPr>
      <w:r w:rsidRPr="00325FBC">
        <w:rPr>
          <w:sz w:val="24"/>
          <w:szCs w:val="24"/>
        </w:rPr>
        <w:t xml:space="preserve">3. Name of </w:t>
      </w:r>
      <w:proofErr w:type="gramStart"/>
      <w:r w:rsidRPr="00325FBC">
        <w:rPr>
          <w:sz w:val="24"/>
          <w:szCs w:val="24"/>
        </w:rPr>
        <w:t>Faculty :</w:t>
      </w:r>
      <w:proofErr w:type="gramEnd"/>
      <w:r w:rsidRPr="00325FBC">
        <w:rPr>
          <w:sz w:val="24"/>
          <w:szCs w:val="24"/>
        </w:rPr>
        <w:t xml:space="preserve"> Mr. </w:t>
      </w:r>
      <w:proofErr w:type="spellStart"/>
      <w:r w:rsidRPr="00325FBC">
        <w:rPr>
          <w:sz w:val="24"/>
          <w:szCs w:val="24"/>
        </w:rPr>
        <w:t>Muhammed</w:t>
      </w:r>
      <w:proofErr w:type="spellEnd"/>
      <w:r w:rsidRPr="00325FBC">
        <w:rPr>
          <w:sz w:val="24"/>
          <w:szCs w:val="24"/>
        </w:rPr>
        <w:t xml:space="preserve"> Abdul </w:t>
      </w:r>
      <w:proofErr w:type="spellStart"/>
      <w:r w:rsidRPr="00325FBC">
        <w:rPr>
          <w:sz w:val="24"/>
          <w:szCs w:val="24"/>
        </w:rPr>
        <w:t>Hakkeem</w:t>
      </w:r>
      <w:proofErr w:type="spellEnd"/>
      <w:r w:rsidRPr="00325FBC">
        <w:rPr>
          <w:sz w:val="24"/>
          <w:szCs w:val="24"/>
        </w:rPr>
        <w:t xml:space="preserve"> C</w:t>
      </w:r>
    </w:p>
    <w:tbl>
      <w:tblPr>
        <w:tblStyle w:val="TableGrid"/>
        <w:tblW w:w="0" w:type="auto"/>
        <w:tblLook w:val="04A0"/>
      </w:tblPr>
      <w:tblGrid>
        <w:gridCol w:w="918"/>
        <w:gridCol w:w="8658"/>
      </w:tblGrid>
      <w:tr w:rsidR="00A225A1" w:rsidRPr="00325FBC" w:rsidTr="00EA000F">
        <w:tc>
          <w:tcPr>
            <w:tcW w:w="918" w:type="dxa"/>
          </w:tcPr>
          <w:p w:rsidR="00A225A1" w:rsidRPr="00325FBC" w:rsidRDefault="00A225A1" w:rsidP="00EA000F">
            <w:pPr>
              <w:rPr>
                <w:b/>
                <w:sz w:val="24"/>
                <w:szCs w:val="24"/>
              </w:rPr>
            </w:pPr>
            <w:r w:rsidRPr="00325FBC">
              <w:rPr>
                <w:b/>
                <w:sz w:val="24"/>
                <w:szCs w:val="24"/>
              </w:rPr>
              <w:t>SI No:</w:t>
            </w:r>
          </w:p>
        </w:tc>
        <w:tc>
          <w:tcPr>
            <w:tcW w:w="8658" w:type="dxa"/>
          </w:tcPr>
          <w:p w:rsidR="00A225A1" w:rsidRPr="00325FBC" w:rsidRDefault="00325FBC" w:rsidP="00EA000F">
            <w:pPr>
              <w:rPr>
                <w:b/>
                <w:sz w:val="24"/>
                <w:szCs w:val="24"/>
              </w:rPr>
            </w:pPr>
            <w:r w:rsidRPr="00325FBC">
              <w:rPr>
                <w:b/>
                <w:sz w:val="24"/>
                <w:szCs w:val="24"/>
              </w:rPr>
              <w:t>Course attended</w:t>
            </w:r>
          </w:p>
        </w:tc>
      </w:tr>
      <w:tr w:rsidR="00A225A1" w:rsidRPr="00325FBC" w:rsidTr="00EA000F">
        <w:tc>
          <w:tcPr>
            <w:tcW w:w="918" w:type="dxa"/>
          </w:tcPr>
          <w:p w:rsidR="00A225A1" w:rsidRPr="00325FBC" w:rsidRDefault="00A225A1" w:rsidP="00EA000F">
            <w:pPr>
              <w:rPr>
                <w:sz w:val="24"/>
                <w:szCs w:val="24"/>
              </w:rPr>
            </w:pPr>
            <w:r w:rsidRPr="00325FBC">
              <w:rPr>
                <w:sz w:val="24"/>
                <w:szCs w:val="24"/>
              </w:rPr>
              <w:t>1</w:t>
            </w:r>
          </w:p>
        </w:tc>
        <w:tc>
          <w:tcPr>
            <w:tcW w:w="8658" w:type="dxa"/>
          </w:tcPr>
          <w:p w:rsidR="00A225A1" w:rsidRPr="00325FBC" w:rsidRDefault="00325FBC" w:rsidP="00EA000F">
            <w:pPr>
              <w:rPr>
                <w:sz w:val="24"/>
                <w:szCs w:val="24"/>
              </w:rPr>
            </w:pPr>
            <w:r w:rsidRPr="00325FBC">
              <w:rPr>
                <w:sz w:val="24"/>
                <w:szCs w:val="24"/>
              </w:rPr>
              <w:t xml:space="preserve">One-week Faculty Development </w:t>
            </w:r>
            <w:proofErr w:type="spellStart"/>
            <w:proofErr w:type="gramStart"/>
            <w:r w:rsidRPr="00325FBC">
              <w:rPr>
                <w:sz w:val="24"/>
                <w:szCs w:val="24"/>
              </w:rPr>
              <w:t>programme</w:t>
            </w:r>
            <w:proofErr w:type="spellEnd"/>
            <w:r w:rsidRPr="00325FBC">
              <w:rPr>
                <w:sz w:val="24"/>
                <w:szCs w:val="24"/>
              </w:rPr>
              <w:t xml:space="preserve">  on</w:t>
            </w:r>
            <w:proofErr w:type="gramEnd"/>
            <w:r w:rsidRPr="00325FBC">
              <w:rPr>
                <w:sz w:val="24"/>
                <w:szCs w:val="24"/>
              </w:rPr>
              <w:t xml:space="preserve"> </w:t>
            </w:r>
            <w:proofErr w:type="spellStart"/>
            <w:r w:rsidRPr="00325FBC">
              <w:rPr>
                <w:sz w:val="24"/>
                <w:szCs w:val="24"/>
              </w:rPr>
              <w:t>Moodle</w:t>
            </w:r>
            <w:proofErr w:type="spellEnd"/>
            <w:r w:rsidRPr="00325FBC">
              <w:rPr>
                <w:sz w:val="24"/>
                <w:szCs w:val="24"/>
              </w:rPr>
              <w:t xml:space="preserve"> based Learning </w:t>
            </w:r>
            <w:proofErr w:type="spellStart"/>
            <w:r w:rsidRPr="00325FBC">
              <w:rPr>
                <w:sz w:val="24"/>
                <w:szCs w:val="24"/>
              </w:rPr>
              <w:t>Managemnt</w:t>
            </w:r>
            <w:proofErr w:type="spellEnd"/>
            <w:r w:rsidRPr="00325FBC">
              <w:rPr>
                <w:sz w:val="24"/>
                <w:szCs w:val="24"/>
              </w:rPr>
              <w:t xml:space="preserve"> System and Course Design conducted online by the Faculty Development Centre of KSHEC  from 13</w:t>
            </w:r>
            <w:r w:rsidRPr="00325FBC">
              <w:rPr>
                <w:sz w:val="24"/>
                <w:szCs w:val="24"/>
                <w:vertAlign w:val="superscript"/>
              </w:rPr>
              <w:t>th</w:t>
            </w:r>
            <w:r w:rsidRPr="00325FBC">
              <w:rPr>
                <w:sz w:val="24"/>
                <w:szCs w:val="24"/>
              </w:rPr>
              <w:t xml:space="preserve"> to 17</w:t>
            </w:r>
            <w:r w:rsidRPr="00325FBC">
              <w:rPr>
                <w:sz w:val="24"/>
                <w:szCs w:val="24"/>
                <w:vertAlign w:val="superscript"/>
              </w:rPr>
              <w:t>th</w:t>
            </w:r>
            <w:r w:rsidRPr="00325FBC">
              <w:rPr>
                <w:sz w:val="24"/>
                <w:szCs w:val="24"/>
              </w:rPr>
              <w:t xml:space="preserve"> March 2023.</w:t>
            </w:r>
          </w:p>
        </w:tc>
      </w:tr>
    </w:tbl>
    <w:p w:rsidR="00A225A1" w:rsidRPr="00325FBC" w:rsidRDefault="00A225A1" w:rsidP="00A225A1">
      <w:pPr>
        <w:rPr>
          <w:sz w:val="24"/>
          <w:szCs w:val="24"/>
        </w:rPr>
      </w:pPr>
    </w:p>
    <w:p w:rsidR="00A225A1" w:rsidRPr="00325FBC" w:rsidRDefault="00A225A1" w:rsidP="00A225A1">
      <w:pPr>
        <w:rPr>
          <w:sz w:val="24"/>
          <w:szCs w:val="24"/>
        </w:rPr>
      </w:pPr>
      <w:r w:rsidRPr="00325FBC">
        <w:rPr>
          <w:sz w:val="24"/>
          <w:szCs w:val="24"/>
        </w:rPr>
        <w:t xml:space="preserve">Name of </w:t>
      </w:r>
      <w:proofErr w:type="gramStart"/>
      <w:r w:rsidRPr="00325FBC">
        <w:rPr>
          <w:sz w:val="24"/>
          <w:szCs w:val="24"/>
        </w:rPr>
        <w:t>Faculty :</w:t>
      </w:r>
      <w:proofErr w:type="gramEnd"/>
      <w:r w:rsidRPr="00325FBC">
        <w:rPr>
          <w:sz w:val="24"/>
          <w:szCs w:val="24"/>
        </w:rPr>
        <w:t xml:space="preserve"> </w:t>
      </w:r>
      <w:proofErr w:type="spellStart"/>
      <w:r w:rsidRPr="00325FBC">
        <w:rPr>
          <w:sz w:val="24"/>
          <w:szCs w:val="24"/>
        </w:rPr>
        <w:t>Sabeer</w:t>
      </w:r>
      <w:proofErr w:type="spellEnd"/>
      <w:r w:rsidRPr="00325FBC">
        <w:rPr>
          <w:sz w:val="24"/>
          <w:szCs w:val="24"/>
        </w:rPr>
        <w:t xml:space="preserve"> V</w:t>
      </w:r>
    </w:p>
    <w:tbl>
      <w:tblPr>
        <w:tblStyle w:val="TableGrid"/>
        <w:tblW w:w="0" w:type="auto"/>
        <w:tblLook w:val="04A0"/>
      </w:tblPr>
      <w:tblGrid>
        <w:gridCol w:w="918"/>
        <w:gridCol w:w="8658"/>
      </w:tblGrid>
      <w:tr w:rsidR="00325FBC" w:rsidRPr="00325FBC" w:rsidTr="00EA000F">
        <w:tc>
          <w:tcPr>
            <w:tcW w:w="918" w:type="dxa"/>
          </w:tcPr>
          <w:p w:rsidR="00325FBC" w:rsidRPr="00325FBC" w:rsidRDefault="00325FBC" w:rsidP="00EA000F">
            <w:pPr>
              <w:rPr>
                <w:b/>
                <w:sz w:val="24"/>
                <w:szCs w:val="24"/>
              </w:rPr>
            </w:pPr>
            <w:r w:rsidRPr="00325FBC">
              <w:rPr>
                <w:b/>
                <w:sz w:val="24"/>
                <w:szCs w:val="24"/>
              </w:rPr>
              <w:t>SI No:</w:t>
            </w:r>
          </w:p>
        </w:tc>
        <w:tc>
          <w:tcPr>
            <w:tcW w:w="8658" w:type="dxa"/>
          </w:tcPr>
          <w:p w:rsidR="00325FBC" w:rsidRPr="00325FBC" w:rsidRDefault="00325FBC" w:rsidP="00EA000F">
            <w:pPr>
              <w:rPr>
                <w:b/>
                <w:sz w:val="24"/>
                <w:szCs w:val="24"/>
              </w:rPr>
            </w:pPr>
            <w:r w:rsidRPr="00325FBC">
              <w:rPr>
                <w:b/>
                <w:sz w:val="24"/>
                <w:szCs w:val="24"/>
              </w:rPr>
              <w:t>Course attended</w:t>
            </w:r>
          </w:p>
        </w:tc>
      </w:tr>
      <w:tr w:rsidR="00325FBC" w:rsidRPr="00325FBC" w:rsidTr="00EA000F">
        <w:tc>
          <w:tcPr>
            <w:tcW w:w="918" w:type="dxa"/>
          </w:tcPr>
          <w:p w:rsidR="00325FBC" w:rsidRPr="00325FBC" w:rsidRDefault="00325FBC" w:rsidP="00EA000F">
            <w:pPr>
              <w:rPr>
                <w:sz w:val="24"/>
                <w:szCs w:val="24"/>
              </w:rPr>
            </w:pPr>
            <w:r w:rsidRPr="00325FBC">
              <w:rPr>
                <w:sz w:val="24"/>
                <w:szCs w:val="24"/>
              </w:rPr>
              <w:t>1</w:t>
            </w:r>
          </w:p>
        </w:tc>
        <w:tc>
          <w:tcPr>
            <w:tcW w:w="8658" w:type="dxa"/>
          </w:tcPr>
          <w:p w:rsidR="00325FBC" w:rsidRPr="00325FBC" w:rsidRDefault="00325FBC" w:rsidP="00EA000F">
            <w:pPr>
              <w:rPr>
                <w:sz w:val="24"/>
                <w:szCs w:val="24"/>
              </w:rPr>
            </w:pPr>
            <w:r w:rsidRPr="00325FBC">
              <w:rPr>
                <w:sz w:val="24"/>
                <w:szCs w:val="24"/>
              </w:rPr>
              <w:t xml:space="preserve">One-week Faculty Development </w:t>
            </w:r>
            <w:proofErr w:type="spellStart"/>
            <w:proofErr w:type="gramStart"/>
            <w:r w:rsidRPr="00325FBC">
              <w:rPr>
                <w:sz w:val="24"/>
                <w:szCs w:val="24"/>
              </w:rPr>
              <w:t>programme</w:t>
            </w:r>
            <w:proofErr w:type="spellEnd"/>
            <w:r w:rsidRPr="00325FBC">
              <w:rPr>
                <w:sz w:val="24"/>
                <w:szCs w:val="24"/>
              </w:rPr>
              <w:t xml:space="preserve">  on</w:t>
            </w:r>
            <w:proofErr w:type="gramEnd"/>
            <w:r w:rsidRPr="00325FBC">
              <w:rPr>
                <w:sz w:val="24"/>
                <w:szCs w:val="24"/>
              </w:rPr>
              <w:t xml:space="preserve"> </w:t>
            </w:r>
            <w:proofErr w:type="spellStart"/>
            <w:r w:rsidRPr="00325FBC">
              <w:rPr>
                <w:sz w:val="24"/>
                <w:szCs w:val="24"/>
              </w:rPr>
              <w:t>Moodle</w:t>
            </w:r>
            <w:proofErr w:type="spellEnd"/>
            <w:r w:rsidRPr="00325FBC">
              <w:rPr>
                <w:sz w:val="24"/>
                <w:szCs w:val="24"/>
              </w:rPr>
              <w:t xml:space="preserve"> based Learning </w:t>
            </w:r>
            <w:proofErr w:type="spellStart"/>
            <w:r w:rsidRPr="00325FBC">
              <w:rPr>
                <w:sz w:val="24"/>
                <w:szCs w:val="24"/>
              </w:rPr>
              <w:t>Managemnt</w:t>
            </w:r>
            <w:proofErr w:type="spellEnd"/>
            <w:r w:rsidRPr="00325FBC">
              <w:rPr>
                <w:sz w:val="24"/>
                <w:szCs w:val="24"/>
              </w:rPr>
              <w:t xml:space="preserve"> System and Course Design conducted online by the Faculty Development Centre of KSHEC  from 13</w:t>
            </w:r>
            <w:r w:rsidRPr="00325FBC">
              <w:rPr>
                <w:sz w:val="24"/>
                <w:szCs w:val="24"/>
                <w:vertAlign w:val="superscript"/>
              </w:rPr>
              <w:t>th</w:t>
            </w:r>
            <w:r w:rsidRPr="00325FBC">
              <w:rPr>
                <w:sz w:val="24"/>
                <w:szCs w:val="24"/>
              </w:rPr>
              <w:t xml:space="preserve"> to 17</w:t>
            </w:r>
            <w:r w:rsidRPr="00325FBC">
              <w:rPr>
                <w:sz w:val="24"/>
                <w:szCs w:val="24"/>
                <w:vertAlign w:val="superscript"/>
              </w:rPr>
              <w:t>th</w:t>
            </w:r>
            <w:r w:rsidRPr="00325FBC">
              <w:rPr>
                <w:sz w:val="24"/>
                <w:szCs w:val="24"/>
              </w:rPr>
              <w:t xml:space="preserve"> March 2023.</w:t>
            </w:r>
          </w:p>
        </w:tc>
      </w:tr>
    </w:tbl>
    <w:p w:rsidR="00A225A1" w:rsidRPr="00DD0BF3" w:rsidRDefault="00DD0BF3" w:rsidP="00A225A1">
      <w:pPr>
        <w:rPr>
          <w:b/>
          <w:sz w:val="24"/>
          <w:szCs w:val="24"/>
        </w:rPr>
      </w:pPr>
      <w:r w:rsidRPr="00DD0BF3">
        <w:rPr>
          <w:b/>
          <w:sz w:val="24"/>
          <w:szCs w:val="24"/>
        </w:rPr>
        <w:lastRenderedPageBreak/>
        <w:t>II</w:t>
      </w:r>
      <w:r>
        <w:rPr>
          <w:b/>
          <w:sz w:val="24"/>
          <w:szCs w:val="24"/>
        </w:rPr>
        <w:t>.</w:t>
      </w:r>
      <w:r w:rsidRPr="00DD0BF3">
        <w:rPr>
          <w:b/>
          <w:sz w:val="24"/>
          <w:szCs w:val="24"/>
        </w:rPr>
        <w:t xml:space="preserve"> </w:t>
      </w:r>
      <w:proofErr w:type="spellStart"/>
      <w:r w:rsidRPr="00DD0BF3">
        <w:rPr>
          <w:b/>
          <w:sz w:val="24"/>
          <w:szCs w:val="24"/>
        </w:rPr>
        <w:t>Teaching</w:t>
      </w:r>
      <w:proofErr w:type="gramStart"/>
      <w:r w:rsidRPr="00DD0BF3">
        <w:rPr>
          <w:b/>
          <w:sz w:val="24"/>
          <w:szCs w:val="24"/>
        </w:rPr>
        <w:t>,Learning</w:t>
      </w:r>
      <w:proofErr w:type="spellEnd"/>
      <w:proofErr w:type="gramEnd"/>
      <w:r w:rsidRPr="00DD0BF3">
        <w:rPr>
          <w:b/>
          <w:sz w:val="24"/>
          <w:szCs w:val="24"/>
        </w:rPr>
        <w:t xml:space="preserve"> and Evaluation</w:t>
      </w:r>
    </w:p>
    <w:p w:rsidR="00DD0BF3" w:rsidRDefault="00DD0BF3" w:rsidP="00A225A1">
      <w:pPr>
        <w:rPr>
          <w:sz w:val="24"/>
          <w:szCs w:val="24"/>
        </w:rPr>
      </w:pPr>
      <w:r>
        <w:rPr>
          <w:sz w:val="24"/>
          <w:szCs w:val="24"/>
        </w:rPr>
        <w:t>2. Details of ICT tools and innovative practices used and usage by each faculty of the department.</w:t>
      </w:r>
    </w:p>
    <w:tbl>
      <w:tblPr>
        <w:tblStyle w:val="TableGrid"/>
        <w:tblW w:w="0" w:type="auto"/>
        <w:tblLook w:val="04A0"/>
      </w:tblPr>
      <w:tblGrid>
        <w:gridCol w:w="918"/>
        <w:gridCol w:w="4230"/>
        <w:gridCol w:w="4230"/>
      </w:tblGrid>
      <w:tr w:rsidR="00DD0BF3" w:rsidRPr="00325FBC" w:rsidTr="00450772">
        <w:tc>
          <w:tcPr>
            <w:tcW w:w="918" w:type="dxa"/>
          </w:tcPr>
          <w:p w:rsidR="00DD0BF3" w:rsidRPr="00325FBC" w:rsidRDefault="00DD0BF3" w:rsidP="00EA000F">
            <w:pPr>
              <w:rPr>
                <w:b/>
                <w:sz w:val="24"/>
                <w:szCs w:val="24"/>
              </w:rPr>
            </w:pPr>
            <w:r w:rsidRPr="00325FBC">
              <w:rPr>
                <w:b/>
                <w:sz w:val="24"/>
                <w:szCs w:val="24"/>
              </w:rPr>
              <w:t>SI No:</w:t>
            </w:r>
          </w:p>
        </w:tc>
        <w:tc>
          <w:tcPr>
            <w:tcW w:w="4230" w:type="dxa"/>
          </w:tcPr>
          <w:p w:rsidR="00DD0BF3" w:rsidRPr="00DD0BF3" w:rsidRDefault="00DD0BF3" w:rsidP="00EA000F">
            <w:pPr>
              <w:rPr>
                <w:b/>
                <w:sz w:val="24"/>
                <w:szCs w:val="24"/>
              </w:rPr>
            </w:pPr>
            <w:r>
              <w:rPr>
                <w:b/>
                <w:sz w:val="24"/>
                <w:szCs w:val="24"/>
              </w:rPr>
              <w:t>Faculty</w:t>
            </w:r>
          </w:p>
        </w:tc>
        <w:tc>
          <w:tcPr>
            <w:tcW w:w="4230" w:type="dxa"/>
          </w:tcPr>
          <w:p w:rsidR="00DD0BF3" w:rsidRPr="00DD0BF3" w:rsidRDefault="00DD0BF3" w:rsidP="00EA000F">
            <w:pPr>
              <w:rPr>
                <w:b/>
                <w:sz w:val="24"/>
                <w:szCs w:val="24"/>
              </w:rPr>
            </w:pPr>
            <w:r w:rsidRPr="00DD0BF3">
              <w:rPr>
                <w:b/>
                <w:sz w:val="24"/>
                <w:szCs w:val="24"/>
              </w:rPr>
              <w:t>ICT tools used</w:t>
            </w:r>
          </w:p>
        </w:tc>
      </w:tr>
      <w:tr w:rsidR="00DD0BF3" w:rsidRPr="00325FBC" w:rsidTr="00450772">
        <w:tc>
          <w:tcPr>
            <w:tcW w:w="918" w:type="dxa"/>
          </w:tcPr>
          <w:p w:rsidR="00DD0BF3" w:rsidRPr="00325FBC" w:rsidRDefault="00DD0BF3" w:rsidP="00EA000F">
            <w:pPr>
              <w:rPr>
                <w:sz w:val="24"/>
                <w:szCs w:val="24"/>
              </w:rPr>
            </w:pPr>
            <w:r w:rsidRPr="00325FBC">
              <w:rPr>
                <w:sz w:val="24"/>
                <w:szCs w:val="24"/>
              </w:rPr>
              <w:t>1</w:t>
            </w:r>
          </w:p>
        </w:tc>
        <w:tc>
          <w:tcPr>
            <w:tcW w:w="4230" w:type="dxa"/>
          </w:tcPr>
          <w:p w:rsidR="00DD0BF3" w:rsidRPr="00325FBC" w:rsidRDefault="00DD0BF3" w:rsidP="00EA000F">
            <w:pPr>
              <w:rPr>
                <w:sz w:val="24"/>
                <w:szCs w:val="24"/>
              </w:rPr>
            </w:pPr>
            <w:r w:rsidRPr="00325FBC">
              <w:rPr>
                <w:sz w:val="24"/>
                <w:szCs w:val="24"/>
              </w:rPr>
              <w:t xml:space="preserve">Mr. </w:t>
            </w:r>
            <w:proofErr w:type="spellStart"/>
            <w:r w:rsidRPr="00325FBC">
              <w:rPr>
                <w:sz w:val="24"/>
                <w:szCs w:val="24"/>
              </w:rPr>
              <w:t>Muhammed</w:t>
            </w:r>
            <w:proofErr w:type="spellEnd"/>
            <w:r w:rsidRPr="00325FBC">
              <w:rPr>
                <w:sz w:val="24"/>
                <w:szCs w:val="24"/>
              </w:rPr>
              <w:t xml:space="preserve"> Abdul </w:t>
            </w:r>
            <w:proofErr w:type="spellStart"/>
            <w:r w:rsidRPr="00325FBC">
              <w:rPr>
                <w:sz w:val="24"/>
                <w:szCs w:val="24"/>
              </w:rPr>
              <w:t>Hakkeem</w:t>
            </w:r>
            <w:proofErr w:type="spellEnd"/>
            <w:r w:rsidRPr="00325FBC">
              <w:rPr>
                <w:sz w:val="24"/>
                <w:szCs w:val="24"/>
              </w:rPr>
              <w:t xml:space="preserve"> C</w:t>
            </w:r>
          </w:p>
        </w:tc>
        <w:tc>
          <w:tcPr>
            <w:tcW w:w="4230" w:type="dxa"/>
          </w:tcPr>
          <w:p w:rsidR="00DD0BF3" w:rsidRPr="00325FBC" w:rsidRDefault="00DD0BF3" w:rsidP="00EA000F">
            <w:pPr>
              <w:rPr>
                <w:sz w:val="24"/>
                <w:szCs w:val="24"/>
              </w:rPr>
            </w:pPr>
            <w:proofErr w:type="spellStart"/>
            <w:r>
              <w:rPr>
                <w:sz w:val="24"/>
                <w:szCs w:val="24"/>
              </w:rPr>
              <w:t>Laptop,Printer</w:t>
            </w:r>
            <w:proofErr w:type="spellEnd"/>
            <w:r>
              <w:rPr>
                <w:sz w:val="24"/>
                <w:szCs w:val="24"/>
              </w:rPr>
              <w:t xml:space="preserve">, Smart </w:t>
            </w:r>
            <w:proofErr w:type="spellStart"/>
            <w:r>
              <w:rPr>
                <w:sz w:val="24"/>
                <w:szCs w:val="24"/>
              </w:rPr>
              <w:t>TV,Smart</w:t>
            </w:r>
            <w:proofErr w:type="spellEnd"/>
            <w:r>
              <w:rPr>
                <w:sz w:val="24"/>
                <w:szCs w:val="24"/>
              </w:rPr>
              <w:t xml:space="preserve"> </w:t>
            </w:r>
            <w:proofErr w:type="spellStart"/>
            <w:r>
              <w:rPr>
                <w:sz w:val="24"/>
                <w:szCs w:val="24"/>
              </w:rPr>
              <w:t>Phone,etc</w:t>
            </w:r>
            <w:proofErr w:type="spellEnd"/>
          </w:p>
        </w:tc>
      </w:tr>
      <w:tr w:rsidR="00DD0BF3" w:rsidRPr="00325FBC" w:rsidTr="00450772">
        <w:tc>
          <w:tcPr>
            <w:tcW w:w="918" w:type="dxa"/>
          </w:tcPr>
          <w:p w:rsidR="00DD0BF3" w:rsidRPr="00325FBC" w:rsidRDefault="00DD0BF3" w:rsidP="00EA000F">
            <w:pPr>
              <w:rPr>
                <w:sz w:val="24"/>
                <w:szCs w:val="24"/>
              </w:rPr>
            </w:pPr>
            <w:r>
              <w:rPr>
                <w:sz w:val="24"/>
                <w:szCs w:val="24"/>
              </w:rPr>
              <w:t>2</w:t>
            </w:r>
          </w:p>
        </w:tc>
        <w:tc>
          <w:tcPr>
            <w:tcW w:w="4230" w:type="dxa"/>
          </w:tcPr>
          <w:p w:rsidR="00DD0BF3" w:rsidRPr="00325FBC" w:rsidRDefault="00DD0BF3" w:rsidP="00EA000F">
            <w:pPr>
              <w:rPr>
                <w:sz w:val="24"/>
                <w:szCs w:val="24"/>
              </w:rPr>
            </w:pPr>
            <w:r>
              <w:rPr>
                <w:sz w:val="24"/>
                <w:szCs w:val="24"/>
              </w:rPr>
              <w:t>Mr.</w:t>
            </w:r>
            <w:r w:rsidRPr="00325FBC">
              <w:rPr>
                <w:sz w:val="24"/>
                <w:szCs w:val="24"/>
              </w:rPr>
              <w:t xml:space="preserve"> </w:t>
            </w:r>
            <w:proofErr w:type="spellStart"/>
            <w:r w:rsidRPr="00325FBC">
              <w:rPr>
                <w:sz w:val="24"/>
                <w:szCs w:val="24"/>
              </w:rPr>
              <w:t>Sabeer</w:t>
            </w:r>
            <w:proofErr w:type="spellEnd"/>
            <w:r w:rsidRPr="00325FBC">
              <w:rPr>
                <w:sz w:val="24"/>
                <w:szCs w:val="24"/>
              </w:rPr>
              <w:t xml:space="preserve"> V</w:t>
            </w:r>
          </w:p>
        </w:tc>
        <w:tc>
          <w:tcPr>
            <w:tcW w:w="4230" w:type="dxa"/>
          </w:tcPr>
          <w:p w:rsidR="00DD0BF3" w:rsidRDefault="00DD0BF3" w:rsidP="00EA000F">
            <w:pPr>
              <w:rPr>
                <w:sz w:val="24"/>
                <w:szCs w:val="24"/>
              </w:rPr>
            </w:pPr>
            <w:proofErr w:type="spellStart"/>
            <w:r>
              <w:rPr>
                <w:sz w:val="24"/>
                <w:szCs w:val="24"/>
              </w:rPr>
              <w:t>Laptop,Printer</w:t>
            </w:r>
            <w:proofErr w:type="spellEnd"/>
            <w:r>
              <w:rPr>
                <w:sz w:val="24"/>
                <w:szCs w:val="24"/>
              </w:rPr>
              <w:t xml:space="preserve">, Smart </w:t>
            </w:r>
            <w:proofErr w:type="spellStart"/>
            <w:r>
              <w:rPr>
                <w:sz w:val="24"/>
                <w:szCs w:val="24"/>
              </w:rPr>
              <w:t>TV,Smart</w:t>
            </w:r>
            <w:proofErr w:type="spellEnd"/>
            <w:r>
              <w:rPr>
                <w:sz w:val="24"/>
                <w:szCs w:val="24"/>
              </w:rPr>
              <w:t xml:space="preserve"> </w:t>
            </w:r>
            <w:proofErr w:type="spellStart"/>
            <w:r>
              <w:rPr>
                <w:sz w:val="24"/>
                <w:szCs w:val="24"/>
              </w:rPr>
              <w:t>Phone,etc</w:t>
            </w:r>
            <w:proofErr w:type="spellEnd"/>
          </w:p>
        </w:tc>
      </w:tr>
    </w:tbl>
    <w:p w:rsidR="00DD0BF3" w:rsidRDefault="00DD0BF3" w:rsidP="00A225A1">
      <w:pPr>
        <w:rPr>
          <w:sz w:val="24"/>
          <w:szCs w:val="24"/>
        </w:rPr>
      </w:pPr>
    </w:p>
    <w:p w:rsidR="00070F3E" w:rsidRDefault="00070F3E" w:rsidP="00A225A1">
      <w:pPr>
        <w:rPr>
          <w:sz w:val="24"/>
          <w:szCs w:val="24"/>
        </w:rPr>
      </w:pPr>
      <w:proofErr w:type="gramStart"/>
      <w:r>
        <w:rPr>
          <w:sz w:val="24"/>
          <w:szCs w:val="24"/>
        </w:rPr>
        <w:t>5.Student</w:t>
      </w:r>
      <w:proofErr w:type="gramEnd"/>
      <w:r>
        <w:rPr>
          <w:sz w:val="24"/>
          <w:szCs w:val="24"/>
        </w:rPr>
        <w:t xml:space="preserve"> Centric methods/participative learning/Problem solving/experiential learning methodologies-</w:t>
      </w:r>
    </w:p>
    <w:p w:rsidR="00070F3E" w:rsidRDefault="00070F3E" w:rsidP="00A225A1">
      <w:pPr>
        <w:rPr>
          <w:sz w:val="24"/>
          <w:szCs w:val="24"/>
        </w:rPr>
      </w:pPr>
      <w:r>
        <w:rPr>
          <w:sz w:val="24"/>
          <w:szCs w:val="24"/>
        </w:rPr>
        <w:t>Students are given opportunities for doing experiments related with theory part which they have studied in class rooms.</w:t>
      </w:r>
    </w:p>
    <w:p w:rsidR="00070F3E" w:rsidRDefault="00070F3E" w:rsidP="00A225A1">
      <w:pPr>
        <w:rPr>
          <w:sz w:val="24"/>
          <w:szCs w:val="24"/>
        </w:rPr>
      </w:pPr>
      <w:proofErr w:type="gramStart"/>
      <w:r>
        <w:rPr>
          <w:sz w:val="24"/>
          <w:szCs w:val="24"/>
        </w:rPr>
        <w:t>7.Assessment</w:t>
      </w:r>
      <w:proofErr w:type="gramEnd"/>
      <w:r>
        <w:rPr>
          <w:sz w:val="24"/>
          <w:szCs w:val="24"/>
        </w:rPr>
        <w:t xml:space="preserve"> and evaluation strategy and reforms.</w:t>
      </w:r>
    </w:p>
    <w:p w:rsidR="00070F3E" w:rsidRDefault="00070F3E" w:rsidP="00070F3E">
      <w:pPr>
        <w:jc w:val="both"/>
        <w:rPr>
          <w:sz w:val="24"/>
          <w:szCs w:val="24"/>
        </w:rPr>
      </w:pPr>
      <w:r>
        <w:rPr>
          <w:sz w:val="24"/>
          <w:szCs w:val="24"/>
        </w:rPr>
        <w:t xml:space="preserve"> Internal assessments of students are done by conducting exams, giving assignments and conducting viva. Valuation of answer papers are done after the exam and special attention is given to weak students.</w:t>
      </w:r>
    </w:p>
    <w:p w:rsidR="00A225A1" w:rsidRDefault="00070F3E" w:rsidP="004F6507">
      <w:pPr>
        <w:rPr>
          <w:sz w:val="24"/>
          <w:szCs w:val="24"/>
        </w:rPr>
      </w:pPr>
      <w:proofErr w:type="gramStart"/>
      <w:r>
        <w:rPr>
          <w:sz w:val="24"/>
          <w:szCs w:val="24"/>
        </w:rPr>
        <w:t>8.Result</w:t>
      </w:r>
      <w:proofErr w:type="gramEnd"/>
      <w:r>
        <w:rPr>
          <w:sz w:val="24"/>
          <w:szCs w:val="24"/>
        </w:rPr>
        <w:t xml:space="preserve"> and Result Analysis</w:t>
      </w:r>
    </w:p>
    <w:p w:rsidR="00067CFA" w:rsidRPr="00067CFA" w:rsidRDefault="00067CFA" w:rsidP="00067CFA">
      <w:pPr>
        <w:jc w:val="center"/>
        <w:rPr>
          <w:sz w:val="28"/>
          <w:szCs w:val="28"/>
        </w:rPr>
      </w:pPr>
      <w:proofErr w:type="spellStart"/>
      <w:r w:rsidRPr="00067CFA">
        <w:rPr>
          <w:sz w:val="28"/>
          <w:szCs w:val="28"/>
        </w:rPr>
        <w:t>B.Sc</w:t>
      </w:r>
      <w:proofErr w:type="spellEnd"/>
      <w:r w:rsidRPr="00067CFA">
        <w:rPr>
          <w:sz w:val="28"/>
          <w:szCs w:val="28"/>
        </w:rPr>
        <w:t xml:space="preserve"> CHEMISTRY</w:t>
      </w:r>
    </w:p>
    <w:tbl>
      <w:tblPr>
        <w:tblStyle w:val="TableGrid"/>
        <w:tblW w:w="0" w:type="auto"/>
        <w:tblInd w:w="738" w:type="dxa"/>
        <w:tblLook w:val="04A0"/>
      </w:tblPr>
      <w:tblGrid>
        <w:gridCol w:w="5310"/>
        <w:gridCol w:w="1800"/>
      </w:tblGrid>
      <w:tr w:rsidR="00067CFA" w:rsidRPr="00067CFA" w:rsidTr="00EA000F">
        <w:tc>
          <w:tcPr>
            <w:tcW w:w="5310" w:type="dxa"/>
          </w:tcPr>
          <w:p w:rsidR="00067CFA" w:rsidRPr="00067CFA" w:rsidRDefault="00067CFA" w:rsidP="00067CFA">
            <w:pPr>
              <w:spacing w:line="360" w:lineRule="auto"/>
              <w:jc w:val="center"/>
              <w:rPr>
                <w:sz w:val="24"/>
                <w:szCs w:val="24"/>
              </w:rPr>
            </w:pPr>
            <w:r w:rsidRPr="00067CFA">
              <w:rPr>
                <w:sz w:val="24"/>
                <w:szCs w:val="24"/>
              </w:rPr>
              <w:t>No: of students appeared</w:t>
            </w:r>
          </w:p>
        </w:tc>
        <w:tc>
          <w:tcPr>
            <w:tcW w:w="1800" w:type="dxa"/>
          </w:tcPr>
          <w:p w:rsidR="00067CFA" w:rsidRPr="00067CFA" w:rsidRDefault="00067CFA" w:rsidP="00067CFA">
            <w:pPr>
              <w:spacing w:line="360" w:lineRule="auto"/>
              <w:jc w:val="center"/>
              <w:rPr>
                <w:sz w:val="24"/>
                <w:szCs w:val="24"/>
              </w:rPr>
            </w:pPr>
            <w:r w:rsidRPr="00067CFA">
              <w:rPr>
                <w:sz w:val="24"/>
                <w:szCs w:val="24"/>
              </w:rPr>
              <w:t>49</w:t>
            </w:r>
          </w:p>
        </w:tc>
      </w:tr>
      <w:tr w:rsidR="00067CFA" w:rsidRPr="00067CFA" w:rsidTr="00EA000F">
        <w:tc>
          <w:tcPr>
            <w:tcW w:w="5310" w:type="dxa"/>
          </w:tcPr>
          <w:p w:rsidR="00067CFA" w:rsidRPr="00067CFA" w:rsidRDefault="00067CFA" w:rsidP="00067CFA">
            <w:pPr>
              <w:spacing w:line="360" w:lineRule="auto"/>
              <w:jc w:val="center"/>
              <w:rPr>
                <w:sz w:val="24"/>
                <w:szCs w:val="24"/>
              </w:rPr>
            </w:pPr>
            <w:r w:rsidRPr="00067CFA">
              <w:rPr>
                <w:sz w:val="24"/>
                <w:szCs w:val="24"/>
              </w:rPr>
              <w:t>No: of students passed</w:t>
            </w:r>
          </w:p>
        </w:tc>
        <w:tc>
          <w:tcPr>
            <w:tcW w:w="1800" w:type="dxa"/>
          </w:tcPr>
          <w:p w:rsidR="00067CFA" w:rsidRPr="00067CFA" w:rsidRDefault="00067CFA" w:rsidP="00067CFA">
            <w:pPr>
              <w:spacing w:line="360" w:lineRule="auto"/>
              <w:jc w:val="center"/>
              <w:rPr>
                <w:sz w:val="24"/>
                <w:szCs w:val="24"/>
              </w:rPr>
            </w:pPr>
            <w:r w:rsidRPr="00067CFA">
              <w:rPr>
                <w:sz w:val="24"/>
                <w:szCs w:val="24"/>
              </w:rPr>
              <w:t>46</w:t>
            </w:r>
          </w:p>
        </w:tc>
      </w:tr>
      <w:tr w:rsidR="00067CFA" w:rsidRPr="00067CFA" w:rsidTr="00EA000F">
        <w:tc>
          <w:tcPr>
            <w:tcW w:w="5310" w:type="dxa"/>
          </w:tcPr>
          <w:p w:rsidR="00067CFA" w:rsidRPr="00067CFA" w:rsidRDefault="00067CFA" w:rsidP="00067CFA">
            <w:pPr>
              <w:spacing w:line="360" w:lineRule="auto"/>
              <w:jc w:val="center"/>
              <w:rPr>
                <w:sz w:val="24"/>
                <w:szCs w:val="24"/>
              </w:rPr>
            </w:pPr>
            <w:r w:rsidRPr="00067CFA">
              <w:rPr>
                <w:sz w:val="24"/>
                <w:szCs w:val="24"/>
              </w:rPr>
              <w:t>No: of students with grade ‘O’</w:t>
            </w:r>
          </w:p>
        </w:tc>
        <w:tc>
          <w:tcPr>
            <w:tcW w:w="1800" w:type="dxa"/>
          </w:tcPr>
          <w:p w:rsidR="00067CFA" w:rsidRPr="00067CFA" w:rsidRDefault="00067CFA" w:rsidP="00067CFA">
            <w:pPr>
              <w:spacing w:line="360" w:lineRule="auto"/>
              <w:jc w:val="center"/>
              <w:rPr>
                <w:sz w:val="24"/>
                <w:szCs w:val="24"/>
              </w:rPr>
            </w:pPr>
            <w:r w:rsidRPr="00067CFA">
              <w:rPr>
                <w:sz w:val="24"/>
                <w:szCs w:val="24"/>
              </w:rPr>
              <w:t>3</w:t>
            </w:r>
          </w:p>
        </w:tc>
      </w:tr>
      <w:tr w:rsidR="00067CFA" w:rsidRPr="00067CFA" w:rsidTr="00EA000F">
        <w:tc>
          <w:tcPr>
            <w:tcW w:w="5310" w:type="dxa"/>
          </w:tcPr>
          <w:p w:rsidR="00067CFA" w:rsidRPr="00067CFA" w:rsidRDefault="00067CFA" w:rsidP="00067CFA">
            <w:pPr>
              <w:spacing w:line="360" w:lineRule="auto"/>
              <w:jc w:val="center"/>
              <w:rPr>
                <w:sz w:val="24"/>
                <w:szCs w:val="24"/>
              </w:rPr>
            </w:pPr>
            <w:r w:rsidRPr="00067CFA">
              <w:rPr>
                <w:sz w:val="24"/>
                <w:szCs w:val="24"/>
              </w:rPr>
              <w:t>No: of students with A+ grade</w:t>
            </w:r>
          </w:p>
        </w:tc>
        <w:tc>
          <w:tcPr>
            <w:tcW w:w="1800" w:type="dxa"/>
          </w:tcPr>
          <w:p w:rsidR="00067CFA" w:rsidRPr="00067CFA" w:rsidRDefault="00067CFA" w:rsidP="00067CFA">
            <w:pPr>
              <w:spacing w:line="360" w:lineRule="auto"/>
              <w:jc w:val="center"/>
              <w:rPr>
                <w:sz w:val="24"/>
                <w:szCs w:val="24"/>
              </w:rPr>
            </w:pPr>
            <w:r w:rsidRPr="00067CFA">
              <w:rPr>
                <w:sz w:val="24"/>
                <w:szCs w:val="24"/>
              </w:rPr>
              <w:t>21</w:t>
            </w:r>
          </w:p>
        </w:tc>
      </w:tr>
      <w:tr w:rsidR="00067CFA" w:rsidRPr="00067CFA" w:rsidTr="00EA000F">
        <w:tc>
          <w:tcPr>
            <w:tcW w:w="5310" w:type="dxa"/>
          </w:tcPr>
          <w:p w:rsidR="00067CFA" w:rsidRPr="00067CFA" w:rsidRDefault="00067CFA" w:rsidP="00067CFA">
            <w:pPr>
              <w:spacing w:line="360" w:lineRule="auto"/>
              <w:jc w:val="center"/>
              <w:rPr>
                <w:sz w:val="24"/>
                <w:szCs w:val="24"/>
              </w:rPr>
            </w:pPr>
            <w:r w:rsidRPr="00067CFA">
              <w:rPr>
                <w:sz w:val="24"/>
                <w:szCs w:val="24"/>
              </w:rPr>
              <w:t>No: of students with A grade</w:t>
            </w:r>
          </w:p>
        </w:tc>
        <w:tc>
          <w:tcPr>
            <w:tcW w:w="1800" w:type="dxa"/>
          </w:tcPr>
          <w:p w:rsidR="00067CFA" w:rsidRPr="00067CFA" w:rsidRDefault="00067CFA" w:rsidP="00067CFA">
            <w:pPr>
              <w:spacing w:line="360" w:lineRule="auto"/>
              <w:jc w:val="center"/>
              <w:rPr>
                <w:sz w:val="24"/>
                <w:szCs w:val="24"/>
              </w:rPr>
            </w:pPr>
            <w:r w:rsidRPr="00067CFA">
              <w:rPr>
                <w:sz w:val="24"/>
                <w:szCs w:val="24"/>
              </w:rPr>
              <w:t>16</w:t>
            </w:r>
          </w:p>
        </w:tc>
      </w:tr>
      <w:tr w:rsidR="00067CFA" w:rsidRPr="00067CFA" w:rsidTr="00EA000F">
        <w:tc>
          <w:tcPr>
            <w:tcW w:w="5310" w:type="dxa"/>
          </w:tcPr>
          <w:p w:rsidR="00067CFA" w:rsidRPr="00067CFA" w:rsidRDefault="00067CFA" w:rsidP="00067CFA">
            <w:pPr>
              <w:spacing w:line="360" w:lineRule="auto"/>
              <w:jc w:val="center"/>
              <w:rPr>
                <w:sz w:val="24"/>
                <w:szCs w:val="24"/>
              </w:rPr>
            </w:pPr>
            <w:r w:rsidRPr="00067CFA">
              <w:rPr>
                <w:sz w:val="24"/>
                <w:szCs w:val="24"/>
              </w:rPr>
              <w:t>No: of students with B+ grade</w:t>
            </w:r>
          </w:p>
        </w:tc>
        <w:tc>
          <w:tcPr>
            <w:tcW w:w="1800" w:type="dxa"/>
          </w:tcPr>
          <w:p w:rsidR="00067CFA" w:rsidRPr="00067CFA" w:rsidRDefault="00067CFA" w:rsidP="00067CFA">
            <w:pPr>
              <w:spacing w:line="360" w:lineRule="auto"/>
              <w:jc w:val="center"/>
              <w:rPr>
                <w:sz w:val="24"/>
                <w:szCs w:val="24"/>
              </w:rPr>
            </w:pPr>
            <w:r w:rsidRPr="00067CFA">
              <w:rPr>
                <w:sz w:val="24"/>
                <w:szCs w:val="24"/>
              </w:rPr>
              <w:t>6</w:t>
            </w:r>
          </w:p>
        </w:tc>
      </w:tr>
      <w:tr w:rsidR="00067CFA" w:rsidRPr="00067CFA" w:rsidTr="00EA000F">
        <w:tc>
          <w:tcPr>
            <w:tcW w:w="5310" w:type="dxa"/>
          </w:tcPr>
          <w:p w:rsidR="00067CFA" w:rsidRPr="00067CFA" w:rsidRDefault="00067CFA" w:rsidP="00067CFA">
            <w:pPr>
              <w:spacing w:line="360" w:lineRule="auto"/>
              <w:jc w:val="center"/>
              <w:rPr>
                <w:sz w:val="24"/>
                <w:szCs w:val="24"/>
              </w:rPr>
            </w:pPr>
            <w:r w:rsidRPr="00067CFA">
              <w:rPr>
                <w:sz w:val="24"/>
                <w:szCs w:val="24"/>
              </w:rPr>
              <w:t>No: of students  failed</w:t>
            </w:r>
          </w:p>
        </w:tc>
        <w:tc>
          <w:tcPr>
            <w:tcW w:w="1800" w:type="dxa"/>
          </w:tcPr>
          <w:p w:rsidR="00067CFA" w:rsidRPr="00067CFA" w:rsidRDefault="00067CFA" w:rsidP="00067CFA">
            <w:pPr>
              <w:spacing w:line="360" w:lineRule="auto"/>
              <w:jc w:val="center"/>
              <w:rPr>
                <w:sz w:val="24"/>
                <w:szCs w:val="24"/>
              </w:rPr>
            </w:pPr>
            <w:r w:rsidRPr="00067CFA">
              <w:rPr>
                <w:sz w:val="24"/>
                <w:szCs w:val="24"/>
              </w:rPr>
              <w:t>3</w:t>
            </w:r>
          </w:p>
        </w:tc>
      </w:tr>
    </w:tbl>
    <w:p w:rsidR="00067CFA" w:rsidRPr="00067CFA" w:rsidRDefault="00067CFA" w:rsidP="00067CFA">
      <w:pPr>
        <w:spacing w:line="360" w:lineRule="auto"/>
        <w:rPr>
          <w:sz w:val="28"/>
          <w:szCs w:val="28"/>
        </w:rPr>
      </w:pPr>
    </w:p>
    <w:p w:rsidR="00067CFA" w:rsidRPr="00067CFA" w:rsidRDefault="00067CFA" w:rsidP="00067CFA">
      <w:pPr>
        <w:spacing w:line="360" w:lineRule="auto"/>
        <w:rPr>
          <w:sz w:val="28"/>
          <w:szCs w:val="28"/>
        </w:rPr>
      </w:pPr>
    </w:p>
    <w:p w:rsidR="00067CFA" w:rsidRPr="00067CFA" w:rsidRDefault="00067CFA" w:rsidP="00067CFA">
      <w:pPr>
        <w:rPr>
          <w:sz w:val="24"/>
          <w:szCs w:val="24"/>
        </w:rPr>
      </w:pPr>
      <w:r w:rsidRPr="00067CFA">
        <w:rPr>
          <w:sz w:val="24"/>
          <w:szCs w:val="24"/>
        </w:rPr>
        <w:t xml:space="preserve">                         Pass % - 93.8</w:t>
      </w:r>
    </w:p>
    <w:p w:rsidR="00067CFA" w:rsidRPr="00067CFA" w:rsidRDefault="00067CFA" w:rsidP="00067CFA">
      <w:pPr>
        <w:jc w:val="center"/>
        <w:rPr>
          <w:sz w:val="24"/>
          <w:szCs w:val="24"/>
        </w:rPr>
      </w:pPr>
      <w:proofErr w:type="spellStart"/>
      <w:r w:rsidRPr="00067CFA">
        <w:rPr>
          <w:sz w:val="24"/>
          <w:szCs w:val="24"/>
        </w:rPr>
        <w:lastRenderedPageBreak/>
        <w:t>B.Sc</w:t>
      </w:r>
      <w:proofErr w:type="spellEnd"/>
      <w:r w:rsidRPr="00067CFA">
        <w:rPr>
          <w:sz w:val="24"/>
          <w:szCs w:val="24"/>
        </w:rPr>
        <w:t xml:space="preserve"> COMPUTER SCIENCE</w:t>
      </w:r>
    </w:p>
    <w:p w:rsidR="00067CFA" w:rsidRPr="00067CFA" w:rsidRDefault="00067CFA" w:rsidP="00067CFA"/>
    <w:tbl>
      <w:tblPr>
        <w:tblStyle w:val="TableGrid"/>
        <w:tblW w:w="0" w:type="auto"/>
        <w:tblInd w:w="738" w:type="dxa"/>
        <w:tblLook w:val="04A0"/>
      </w:tblPr>
      <w:tblGrid>
        <w:gridCol w:w="5310"/>
        <w:gridCol w:w="1800"/>
      </w:tblGrid>
      <w:tr w:rsidR="00067CFA" w:rsidRPr="00067CFA" w:rsidTr="00EA000F">
        <w:tc>
          <w:tcPr>
            <w:tcW w:w="5310" w:type="dxa"/>
          </w:tcPr>
          <w:p w:rsidR="00067CFA" w:rsidRPr="00067CFA" w:rsidRDefault="00067CFA" w:rsidP="00067CFA">
            <w:pPr>
              <w:spacing w:line="360" w:lineRule="auto"/>
              <w:jc w:val="center"/>
              <w:rPr>
                <w:sz w:val="24"/>
                <w:szCs w:val="24"/>
              </w:rPr>
            </w:pPr>
            <w:r w:rsidRPr="00067CFA">
              <w:rPr>
                <w:sz w:val="24"/>
                <w:szCs w:val="24"/>
              </w:rPr>
              <w:t>No: of students appeared</w:t>
            </w:r>
          </w:p>
        </w:tc>
        <w:tc>
          <w:tcPr>
            <w:tcW w:w="1800" w:type="dxa"/>
          </w:tcPr>
          <w:p w:rsidR="00067CFA" w:rsidRPr="00067CFA" w:rsidRDefault="00067CFA" w:rsidP="00067CFA">
            <w:pPr>
              <w:spacing w:line="360" w:lineRule="auto"/>
              <w:jc w:val="center"/>
              <w:rPr>
                <w:sz w:val="24"/>
                <w:szCs w:val="24"/>
              </w:rPr>
            </w:pPr>
            <w:r w:rsidRPr="00067CFA">
              <w:rPr>
                <w:sz w:val="24"/>
                <w:szCs w:val="24"/>
              </w:rPr>
              <w:t>39</w:t>
            </w:r>
          </w:p>
        </w:tc>
      </w:tr>
      <w:tr w:rsidR="00067CFA" w:rsidRPr="00067CFA" w:rsidTr="00EA000F">
        <w:tc>
          <w:tcPr>
            <w:tcW w:w="5310" w:type="dxa"/>
          </w:tcPr>
          <w:p w:rsidR="00067CFA" w:rsidRPr="00067CFA" w:rsidRDefault="00067CFA" w:rsidP="00067CFA">
            <w:pPr>
              <w:spacing w:line="360" w:lineRule="auto"/>
              <w:jc w:val="center"/>
              <w:rPr>
                <w:sz w:val="24"/>
                <w:szCs w:val="24"/>
              </w:rPr>
            </w:pPr>
            <w:r w:rsidRPr="00067CFA">
              <w:rPr>
                <w:sz w:val="24"/>
                <w:szCs w:val="24"/>
              </w:rPr>
              <w:t>No: of students passed</w:t>
            </w:r>
          </w:p>
        </w:tc>
        <w:tc>
          <w:tcPr>
            <w:tcW w:w="1800" w:type="dxa"/>
          </w:tcPr>
          <w:p w:rsidR="00067CFA" w:rsidRPr="00067CFA" w:rsidRDefault="00067CFA" w:rsidP="00067CFA">
            <w:pPr>
              <w:spacing w:line="360" w:lineRule="auto"/>
              <w:jc w:val="center"/>
              <w:rPr>
                <w:sz w:val="24"/>
                <w:szCs w:val="24"/>
              </w:rPr>
            </w:pPr>
            <w:r w:rsidRPr="00067CFA">
              <w:rPr>
                <w:sz w:val="24"/>
                <w:szCs w:val="24"/>
              </w:rPr>
              <w:t>26</w:t>
            </w:r>
          </w:p>
        </w:tc>
      </w:tr>
      <w:tr w:rsidR="00067CFA" w:rsidRPr="00067CFA" w:rsidTr="00EA000F">
        <w:tc>
          <w:tcPr>
            <w:tcW w:w="5310" w:type="dxa"/>
          </w:tcPr>
          <w:p w:rsidR="00067CFA" w:rsidRPr="00067CFA" w:rsidRDefault="00067CFA" w:rsidP="00067CFA">
            <w:pPr>
              <w:spacing w:line="360" w:lineRule="auto"/>
              <w:jc w:val="center"/>
              <w:rPr>
                <w:sz w:val="24"/>
                <w:szCs w:val="24"/>
              </w:rPr>
            </w:pPr>
            <w:r w:rsidRPr="00067CFA">
              <w:rPr>
                <w:sz w:val="24"/>
                <w:szCs w:val="24"/>
              </w:rPr>
              <w:t>No: of students with A+ grade</w:t>
            </w:r>
          </w:p>
        </w:tc>
        <w:tc>
          <w:tcPr>
            <w:tcW w:w="1800" w:type="dxa"/>
          </w:tcPr>
          <w:p w:rsidR="00067CFA" w:rsidRPr="00067CFA" w:rsidRDefault="00067CFA" w:rsidP="00067CFA">
            <w:pPr>
              <w:spacing w:line="360" w:lineRule="auto"/>
              <w:jc w:val="center"/>
              <w:rPr>
                <w:sz w:val="24"/>
                <w:szCs w:val="24"/>
              </w:rPr>
            </w:pPr>
            <w:r w:rsidRPr="00067CFA">
              <w:rPr>
                <w:sz w:val="24"/>
                <w:szCs w:val="24"/>
              </w:rPr>
              <w:t>1</w:t>
            </w:r>
          </w:p>
        </w:tc>
      </w:tr>
      <w:tr w:rsidR="00067CFA" w:rsidRPr="00067CFA" w:rsidTr="00EA000F">
        <w:tc>
          <w:tcPr>
            <w:tcW w:w="5310" w:type="dxa"/>
          </w:tcPr>
          <w:p w:rsidR="00067CFA" w:rsidRPr="00067CFA" w:rsidRDefault="00067CFA" w:rsidP="00067CFA">
            <w:pPr>
              <w:spacing w:line="360" w:lineRule="auto"/>
              <w:jc w:val="center"/>
              <w:rPr>
                <w:sz w:val="24"/>
                <w:szCs w:val="24"/>
              </w:rPr>
            </w:pPr>
            <w:r w:rsidRPr="00067CFA">
              <w:rPr>
                <w:sz w:val="24"/>
                <w:szCs w:val="24"/>
              </w:rPr>
              <w:t>No: of students with A grade</w:t>
            </w:r>
          </w:p>
        </w:tc>
        <w:tc>
          <w:tcPr>
            <w:tcW w:w="1800" w:type="dxa"/>
          </w:tcPr>
          <w:p w:rsidR="00067CFA" w:rsidRPr="00067CFA" w:rsidRDefault="00067CFA" w:rsidP="00067CFA">
            <w:pPr>
              <w:spacing w:line="360" w:lineRule="auto"/>
              <w:jc w:val="center"/>
              <w:rPr>
                <w:sz w:val="24"/>
                <w:szCs w:val="24"/>
              </w:rPr>
            </w:pPr>
            <w:r w:rsidRPr="00067CFA">
              <w:rPr>
                <w:sz w:val="24"/>
                <w:szCs w:val="24"/>
              </w:rPr>
              <w:t>5</w:t>
            </w:r>
          </w:p>
        </w:tc>
      </w:tr>
      <w:tr w:rsidR="00067CFA" w:rsidRPr="008518EF" w:rsidTr="00EA000F">
        <w:tc>
          <w:tcPr>
            <w:tcW w:w="5310" w:type="dxa"/>
          </w:tcPr>
          <w:p w:rsidR="00067CFA" w:rsidRPr="00067CFA" w:rsidRDefault="00067CFA" w:rsidP="00067CFA">
            <w:pPr>
              <w:spacing w:line="360" w:lineRule="auto"/>
              <w:jc w:val="center"/>
              <w:rPr>
                <w:sz w:val="24"/>
                <w:szCs w:val="24"/>
              </w:rPr>
            </w:pPr>
            <w:r w:rsidRPr="00067CFA">
              <w:rPr>
                <w:sz w:val="24"/>
                <w:szCs w:val="24"/>
              </w:rPr>
              <w:t>No: of students with B+ grade</w:t>
            </w:r>
          </w:p>
        </w:tc>
        <w:tc>
          <w:tcPr>
            <w:tcW w:w="1800" w:type="dxa"/>
          </w:tcPr>
          <w:p w:rsidR="00067CFA" w:rsidRPr="00067CFA" w:rsidRDefault="00067CFA" w:rsidP="00067CFA">
            <w:pPr>
              <w:spacing w:line="360" w:lineRule="auto"/>
              <w:jc w:val="center"/>
              <w:rPr>
                <w:sz w:val="24"/>
                <w:szCs w:val="24"/>
              </w:rPr>
            </w:pPr>
            <w:r w:rsidRPr="00067CFA">
              <w:rPr>
                <w:sz w:val="24"/>
                <w:szCs w:val="24"/>
              </w:rPr>
              <w:t>12</w:t>
            </w:r>
          </w:p>
        </w:tc>
      </w:tr>
      <w:tr w:rsidR="00067CFA" w:rsidRPr="008518EF" w:rsidTr="00EA000F">
        <w:tc>
          <w:tcPr>
            <w:tcW w:w="5310" w:type="dxa"/>
          </w:tcPr>
          <w:p w:rsidR="00067CFA" w:rsidRPr="00067CFA" w:rsidRDefault="00067CFA" w:rsidP="00067CFA">
            <w:pPr>
              <w:spacing w:line="360" w:lineRule="auto"/>
              <w:jc w:val="center"/>
              <w:rPr>
                <w:sz w:val="24"/>
                <w:szCs w:val="24"/>
              </w:rPr>
            </w:pPr>
            <w:r w:rsidRPr="00067CFA">
              <w:rPr>
                <w:sz w:val="24"/>
                <w:szCs w:val="24"/>
              </w:rPr>
              <w:t>No: of students with B grade</w:t>
            </w:r>
          </w:p>
        </w:tc>
        <w:tc>
          <w:tcPr>
            <w:tcW w:w="1800" w:type="dxa"/>
          </w:tcPr>
          <w:p w:rsidR="00067CFA" w:rsidRPr="00067CFA" w:rsidRDefault="00067CFA" w:rsidP="00067CFA">
            <w:pPr>
              <w:spacing w:line="360" w:lineRule="auto"/>
              <w:jc w:val="center"/>
              <w:rPr>
                <w:sz w:val="24"/>
                <w:szCs w:val="24"/>
              </w:rPr>
            </w:pPr>
            <w:r w:rsidRPr="00067CFA">
              <w:rPr>
                <w:sz w:val="24"/>
                <w:szCs w:val="24"/>
              </w:rPr>
              <w:t>8</w:t>
            </w:r>
          </w:p>
        </w:tc>
      </w:tr>
      <w:tr w:rsidR="00067CFA" w:rsidRPr="008518EF" w:rsidTr="00EA000F">
        <w:tc>
          <w:tcPr>
            <w:tcW w:w="5310" w:type="dxa"/>
            <w:tcBorders>
              <w:bottom w:val="single" w:sz="4" w:space="0" w:color="auto"/>
            </w:tcBorders>
          </w:tcPr>
          <w:p w:rsidR="00067CFA" w:rsidRPr="00067CFA" w:rsidRDefault="00067CFA" w:rsidP="00067CFA">
            <w:pPr>
              <w:spacing w:line="360" w:lineRule="auto"/>
              <w:jc w:val="center"/>
              <w:rPr>
                <w:sz w:val="24"/>
                <w:szCs w:val="24"/>
              </w:rPr>
            </w:pPr>
            <w:r w:rsidRPr="00067CFA">
              <w:rPr>
                <w:sz w:val="24"/>
                <w:szCs w:val="24"/>
              </w:rPr>
              <w:t>No: of students  failed</w:t>
            </w:r>
          </w:p>
        </w:tc>
        <w:tc>
          <w:tcPr>
            <w:tcW w:w="1800" w:type="dxa"/>
            <w:tcBorders>
              <w:bottom w:val="single" w:sz="4" w:space="0" w:color="auto"/>
            </w:tcBorders>
          </w:tcPr>
          <w:p w:rsidR="00067CFA" w:rsidRPr="00067CFA" w:rsidRDefault="00067CFA" w:rsidP="00067CFA">
            <w:pPr>
              <w:spacing w:line="360" w:lineRule="auto"/>
              <w:jc w:val="center"/>
              <w:rPr>
                <w:sz w:val="24"/>
                <w:szCs w:val="24"/>
              </w:rPr>
            </w:pPr>
            <w:r w:rsidRPr="00067CFA">
              <w:rPr>
                <w:sz w:val="24"/>
                <w:szCs w:val="24"/>
              </w:rPr>
              <w:t>13</w:t>
            </w:r>
          </w:p>
        </w:tc>
      </w:tr>
      <w:tr w:rsidR="00067CFA" w:rsidRPr="008518EF" w:rsidTr="00EA000F">
        <w:trPr>
          <w:trHeight w:val="70"/>
        </w:trPr>
        <w:tc>
          <w:tcPr>
            <w:tcW w:w="5310" w:type="dxa"/>
            <w:tcBorders>
              <w:top w:val="single" w:sz="4" w:space="0" w:color="auto"/>
              <w:left w:val="nil"/>
              <w:bottom w:val="nil"/>
              <w:right w:val="nil"/>
            </w:tcBorders>
          </w:tcPr>
          <w:p w:rsidR="00067CFA" w:rsidRPr="00067CFA" w:rsidRDefault="00067CFA" w:rsidP="00067CFA">
            <w:pPr>
              <w:spacing w:line="360" w:lineRule="auto"/>
              <w:jc w:val="center"/>
              <w:rPr>
                <w:sz w:val="24"/>
                <w:szCs w:val="24"/>
              </w:rPr>
            </w:pPr>
          </w:p>
          <w:p w:rsidR="00067CFA" w:rsidRPr="00067CFA" w:rsidRDefault="00067CFA" w:rsidP="00067CFA">
            <w:pPr>
              <w:spacing w:line="360" w:lineRule="auto"/>
              <w:rPr>
                <w:sz w:val="24"/>
                <w:szCs w:val="24"/>
              </w:rPr>
            </w:pPr>
            <w:r w:rsidRPr="00067CFA">
              <w:rPr>
                <w:sz w:val="24"/>
                <w:szCs w:val="24"/>
              </w:rPr>
              <w:t>Pass % - 66.7</w:t>
            </w:r>
          </w:p>
        </w:tc>
        <w:tc>
          <w:tcPr>
            <w:tcW w:w="1800" w:type="dxa"/>
            <w:tcBorders>
              <w:top w:val="single" w:sz="4" w:space="0" w:color="auto"/>
              <w:left w:val="nil"/>
              <w:bottom w:val="nil"/>
              <w:right w:val="nil"/>
            </w:tcBorders>
          </w:tcPr>
          <w:p w:rsidR="00067CFA" w:rsidRPr="00067CFA" w:rsidRDefault="00067CFA" w:rsidP="00067CFA">
            <w:pPr>
              <w:spacing w:line="360" w:lineRule="auto"/>
              <w:jc w:val="center"/>
              <w:rPr>
                <w:sz w:val="24"/>
                <w:szCs w:val="24"/>
              </w:rPr>
            </w:pPr>
          </w:p>
        </w:tc>
      </w:tr>
    </w:tbl>
    <w:p w:rsidR="00067CFA" w:rsidRPr="00B50E95" w:rsidRDefault="008B0482" w:rsidP="004F6507">
      <w:pPr>
        <w:rPr>
          <w:b/>
          <w:sz w:val="28"/>
          <w:szCs w:val="28"/>
        </w:rPr>
      </w:pPr>
      <w:proofErr w:type="spellStart"/>
      <w:r w:rsidRPr="00B50E95">
        <w:rPr>
          <w:b/>
          <w:sz w:val="28"/>
          <w:szCs w:val="28"/>
        </w:rPr>
        <w:t>III.Research</w:t>
      </w:r>
      <w:proofErr w:type="gramStart"/>
      <w:r w:rsidRPr="00B50E95">
        <w:rPr>
          <w:b/>
          <w:sz w:val="28"/>
          <w:szCs w:val="28"/>
        </w:rPr>
        <w:t>,Extension</w:t>
      </w:r>
      <w:proofErr w:type="spellEnd"/>
      <w:proofErr w:type="gramEnd"/>
    </w:p>
    <w:p w:rsidR="008B0482" w:rsidRDefault="008B0482" w:rsidP="004F6507">
      <w:pPr>
        <w:rPr>
          <w:sz w:val="24"/>
          <w:szCs w:val="24"/>
        </w:rPr>
      </w:pPr>
      <w:proofErr w:type="gramStart"/>
      <w:r w:rsidRPr="008B0482">
        <w:rPr>
          <w:sz w:val="24"/>
          <w:szCs w:val="24"/>
        </w:rPr>
        <w:t>1.Seminar</w:t>
      </w:r>
      <w:proofErr w:type="gramEnd"/>
      <w:r w:rsidRPr="008B0482">
        <w:rPr>
          <w:sz w:val="24"/>
          <w:szCs w:val="24"/>
        </w:rPr>
        <w:t>/Webinar/Workshops, etc</w:t>
      </w:r>
    </w:p>
    <w:tbl>
      <w:tblPr>
        <w:tblStyle w:val="TableGrid"/>
        <w:tblW w:w="0" w:type="auto"/>
        <w:tblLook w:val="04A0"/>
      </w:tblPr>
      <w:tblGrid>
        <w:gridCol w:w="1638"/>
        <w:gridCol w:w="3150"/>
        <w:gridCol w:w="2394"/>
        <w:gridCol w:w="2394"/>
      </w:tblGrid>
      <w:tr w:rsidR="008B0482" w:rsidTr="008B0482">
        <w:trPr>
          <w:trHeight w:val="440"/>
        </w:trPr>
        <w:tc>
          <w:tcPr>
            <w:tcW w:w="1638" w:type="dxa"/>
          </w:tcPr>
          <w:p w:rsidR="008B0482" w:rsidRPr="008B0482" w:rsidRDefault="008B0482" w:rsidP="004F6507">
            <w:pPr>
              <w:rPr>
                <w:b/>
                <w:sz w:val="24"/>
                <w:szCs w:val="24"/>
              </w:rPr>
            </w:pPr>
            <w:r w:rsidRPr="008B0482">
              <w:rPr>
                <w:b/>
                <w:sz w:val="24"/>
                <w:szCs w:val="24"/>
              </w:rPr>
              <w:t>Item</w:t>
            </w:r>
          </w:p>
        </w:tc>
        <w:tc>
          <w:tcPr>
            <w:tcW w:w="3150" w:type="dxa"/>
          </w:tcPr>
          <w:p w:rsidR="008B0482" w:rsidRPr="008B0482" w:rsidRDefault="008B0482" w:rsidP="004F6507">
            <w:pPr>
              <w:rPr>
                <w:b/>
                <w:sz w:val="24"/>
                <w:szCs w:val="24"/>
              </w:rPr>
            </w:pPr>
            <w:r w:rsidRPr="008B0482">
              <w:rPr>
                <w:b/>
                <w:sz w:val="24"/>
                <w:szCs w:val="24"/>
              </w:rPr>
              <w:t>Topic</w:t>
            </w:r>
          </w:p>
        </w:tc>
        <w:tc>
          <w:tcPr>
            <w:tcW w:w="2394" w:type="dxa"/>
          </w:tcPr>
          <w:p w:rsidR="008B0482" w:rsidRPr="008B0482" w:rsidRDefault="008B0482" w:rsidP="004F6507">
            <w:pPr>
              <w:rPr>
                <w:b/>
                <w:sz w:val="24"/>
                <w:szCs w:val="24"/>
              </w:rPr>
            </w:pPr>
            <w:r w:rsidRPr="008B0482">
              <w:rPr>
                <w:b/>
                <w:sz w:val="24"/>
                <w:szCs w:val="24"/>
              </w:rPr>
              <w:t>Date</w:t>
            </w:r>
          </w:p>
        </w:tc>
        <w:tc>
          <w:tcPr>
            <w:tcW w:w="2394" w:type="dxa"/>
          </w:tcPr>
          <w:p w:rsidR="008B0482" w:rsidRPr="008B0482" w:rsidRDefault="008B0482" w:rsidP="004F6507">
            <w:pPr>
              <w:rPr>
                <w:b/>
                <w:sz w:val="24"/>
                <w:szCs w:val="24"/>
              </w:rPr>
            </w:pPr>
            <w:r w:rsidRPr="008B0482">
              <w:rPr>
                <w:b/>
                <w:sz w:val="24"/>
                <w:szCs w:val="24"/>
              </w:rPr>
              <w:t>Resource person</w:t>
            </w:r>
          </w:p>
        </w:tc>
      </w:tr>
      <w:tr w:rsidR="008B0482" w:rsidTr="008B0482">
        <w:tc>
          <w:tcPr>
            <w:tcW w:w="1638" w:type="dxa"/>
          </w:tcPr>
          <w:p w:rsidR="008B0482" w:rsidRDefault="0095495C" w:rsidP="004F6507">
            <w:pPr>
              <w:rPr>
                <w:sz w:val="24"/>
                <w:szCs w:val="24"/>
              </w:rPr>
            </w:pPr>
            <w:r>
              <w:t>International Webinar</w:t>
            </w:r>
            <w:r>
              <w:rPr>
                <w:sz w:val="24"/>
                <w:szCs w:val="24"/>
              </w:rPr>
              <w:t xml:space="preserve"> </w:t>
            </w:r>
          </w:p>
        </w:tc>
        <w:tc>
          <w:tcPr>
            <w:tcW w:w="3150" w:type="dxa"/>
          </w:tcPr>
          <w:p w:rsidR="008B0482" w:rsidRDefault="0095495C" w:rsidP="002C34AD">
            <w:pPr>
              <w:pStyle w:val="ListParagraph"/>
              <w:numPr>
                <w:ilvl w:val="0"/>
                <w:numId w:val="1"/>
              </w:numPr>
            </w:pPr>
            <w:r>
              <w:t>Exploring the Universe with Gravitational Waves.</w:t>
            </w:r>
          </w:p>
          <w:p w:rsidR="002C34AD" w:rsidRDefault="002C34AD" w:rsidP="002C34AD">
            <w:pPr>
              <w:pStyle w:val="ListParagraph"/>
              <w:rPr>
                <w:sz w:val="24"/>
                <w:szCs w:val="24"/>
              </w:rPr>
            </w:pPr>
          </w:p>
          <w:p w:rsidR="002C34AD" w:rsidRDefault="002C34AD" w:rsidP="002C34AD">
            <w:pPr>
              <w:pStyle w:val="ListParagraph"/>
              <w:rPr>
                <w:sz w:val="24"/>
                <w:szCs w:val="24"/>
              </w:rPr>
            </w:pPr>
          </w:p>
          <w:p w:rsidR="002C34AD" w:rsidRDefault="002C34AD" w:rsidP="002C34AD">
            <w:pPr>
              <w:pStyle w:val="ListParagraph"/>
              <w:rPr>
                <w:sz w:val="24"/>
                <w:szCs w:val="24"/>
              </w:rPr>
            </w:pPr>
          </w:p>
          <w:p w:rsidR="002C34AD" w:rsidRDefault="002C34AD" w:rsidP="002C34AD">
            <w:pPr>
              <w:pStyle w:val="ListParagraph"/>
              <w:rPr>
                <w:sz w:val="24"/>
                <w:szCs w:val="24"/>
              </w:rPr>
            </w:pPr>
          </w:p>
          <w:p w:rsidR="002C34AD" w:rsidRPr="002C34AD" w:rsidRDefault="002C34AD" w:rsidP="002C34AD">
            <w:pPr>
              <w:pStyle w:val="ListParagraph"/>
              <w:numPr>
                <w:ilvl w:val="0"/>
                <w:numId w:val="1"/>
              </w:numPr>
              <w:rPr>
                <w:sz w:val="24"/>
                <w:szCs w:val="24"/>
              </w:rPr>
            </w:pPr>
            <w:r>
              <w:rPr>
                <w:sz w:val="24"/>
                <w:szCs w:val="24"/>
              </w:rPr>
              <w:t xml:space="preserve">Watching </w:t>
            </w:r>
            <w:proofErr w:type="spellStart"/>
            <w:r>
              <w:rPr>
                <w:sz w:val="24"/>
                <w:szCs w:val="24"/>
              </w:rPr>
              <w:t>polaritons</w:t>
            </w:r>
            <w:proofErr w:type="spellEnd"/>
            <w:r>
              <w:rPr>
                <w:sz w:val="24"/>
                <w:szCs w:val="24"/>
              </w:rPr>
              <w:t xml:space="preserve"> on the fly</w:t>
            </w:r>
          </w:p>
        </w:tc>
        <w:tc>
          <w:tcPr>
            <w:tcW w:w="2394" w:type="dxa"/>
          </w:tcPr>
          <w:p w:rsidR="008B0482" w:rsidRDefault="0095495C" w:rsidP="004F6507">
            <w:pPr>
              <w:rPr>
                <w:sz w:val="24"/>
                <w:szCs w:val="24"/>
              </w:rPr>
            </w:pPr>
            <w:r>
              <w:rPr>
                <w:sz w:val="24"/>
                <w:szCs w:val="24"/>
              </w:rPr>
              <w:t>23.07.2022</w:t>
            </w:r>
          </w:p>
          <w:p w:rsidR="002C34AD" w:rsidRDefault="002C34AD" w:rsidP="004F6507">
            <w:pPr>
              <w:rPr>
                <w:sz w:val="24"/>
                <w:szCs w:val="24"/>
              </w:rPr>
            </w:pPr>
          </w:p>
          <w:p w:rsidR="002C34AD" w:rsidRDefault="002C34AD" w:rsidP="004F6507">
            <w:pPr>
              <w:rPr>
                <w:sz w:val="24"/>
                <w:szCs w:val="24"/>
              </w:rPr>
            </w:pPr>
          </w:p>
          <w:p w:rsidR="002C34AD" w:rsidRDefault="002C34AD" w:rsidP="004F6507">
            <w:pPr>
              <w:rPr>
                <w:sz w:val="24"/>
                <w:szCs w:val="24"/>
              </w:rPr>
            </w:pPr>
          </w:p>
          <w:p w:rsidR="002C34AD" w:rsidRDefault="002C34AD" w:rsidP="004F6507">
            <w:pPr>
              <w:rPr>
                <w:sz w:val="24"/>
                <w:szCs w:val="24"/>
              </w:rPr>
            </w:pPr>
          </w:p>
          <w:p w:rsidR="002C34AD" w:rsidRDefault="002C34AD" w:rsidP="004F6507">
            <w:pPr>
              <w:rPr>
                <w:sz w:val="24"/>
                <w:szCs w:val="24"/>
              </w:rPr>
            </w:pPr>
          </w:p>
          <w:p w:rsidR="002C34AD" w:rsidRDefault="002C34AD" w:rsidP="004F6507">
            <w:pPr>
              <w:rPr>
                <w:sz w:val="24"/>
                <w:szCs w:val="24"/>
              </w:rPr>
            </w:pPr>
          </w:p>
          <w:p w:rsidR="002C34AD" w:rsidRDefault="002C34AD" w:rsidP="004F6507">
            <w:pPr>
              <w:rPr>
                <w:sz w:val="24"/>
                <w:szCs w:val="24"/>
              </w:rPr>
            </w:pPr>
            <w:r>
              <w:rPr>
                <w:sz w:val="24"/>
                <w:szCs w:val="24"/>
              </w:rPr>
              <w:t>02.09.2022</w:t>
            </w:r>
          </w:p>
        </w:tc>
        <w:tc>
          <w:tcPr>
            <w:tcW w:w="2394" w:type="dxa"/>
          </w:tcPr>
          <w:p w:rsidR="008B0482" w:rsidRDefault="0095495C" w:rsidP="004F6507">
            <w:r>
              <w:t xml:space="preserve">Dr. Mohammed </w:t>
            </w:r>
            <w:proofErr w:type="spellStart"/>
            <w:r>
              <w:t>Saleem</w:t>
            </w:r>
            <w:proofErr w:type="spellEnd"/>
            <w:r>
              <w:t xml:space="preserve"> </w:t>
            </w:r>
            <w:proofErr w:type="spellStart"/>
            <w:r>
              <w:t>Cholayil</w:t>
            </w:r>
            <w:proofErr w:type="spellEnd"/>
            <w:r>
              <w:t>, Post doctoral Associate at School of Physics and Astronomy, University of Minnesota, USA</w:t>
            </w:r>
          </w:p>
          <w:p w:rsidR="002C34AD" w:rsidRDefault="002C34AD" w:rsidP="004F6507"/>
          <w:p w:rsidR="002C34AD" w:rsidRDefault="002C34AD" w:rsidP="004F6507"/>
          <w:p w:rsidR="002C34AD" w:rsidRDefault="002C34AD" w:rsidP="004F6507">
            <w:proofErr w:type="spellStart"/>
            <w:r>
              <w:t>Balasubramaniyam</w:t>
            </w:r>
            <w:proofErr w:type="spellEnd"/>
            <w:r w:rsidR="00FF4589">
              <w:t xml:space="preserve">, </w:t>
            </w:r>
          </w:p>
          <w:p w:rsidR="00FF4589" w:rsidRDefault="00FF4589" w:rsidP="004F6507">
            <w:pPr>
              <w:rPr>
                <w:sz w:val="24"/>
                <w:szCs w:val="24"/>
              </w:rPr>
            </w:pPr>
            <w:r>
              <w:t xml:space="preserve">Physical chemistry Department and centre for light –matter interaction , Tel Aviv </w:t>
            </w:r>
            <w:proofErr w:type="spellStart"/>
            <w:r>
              <w:t>University,Israel</w:t>
            </w:r>
            <w:proofErr w:type="spellEnd"/>
          </w:p>
        </w:tc>
      </w:tr>
      <w:tr w:rsidR="00FF4589" w:rsidTr="008B0482">
        <w:tc>
          <w:tcPr>
            <w:tcW w:w="1638" w:type="dxa"/>
          </w:tcPr>
          <w:p w:rsidR="00FF4589" w:rsidRDefault="00FF4589" w:rsidP="004F6507">
            <w:r>
              <w:t>Day Observation</w:t>
            </w:r>
          </w:p>
        </w:tc>
        <w:tc>
          <w:tcPr>
            <w:tcW w:w="3150" w:type="dxa"/>
          </w:tcPr>
          <w:p w:rsidR="00FF4589" w:rsidRDefault="00FF4589" w:rsidP="00FF4589">
            <w:pPr>
              <w:pStyle w:val="ListParagraph"/>
            </w:pPr>
            <w:r>
              <w:t>National Energy Conservation Day</w:t>
            </w:r>
          </w:p>
          <w:p w:rsidR="00FF4589" w:rsidRDefault="00FF4589" w:rsidP="00FF4589">
            <w:pPr>
              <w:pStyle w:val="ListParagraph"/>
            </w:pPr>
          </w:p>
          <w:p w:rsidR="00FF4589" w:rsidRDefault="00FF4589" w:rsidP="00FF4589">
            <w:pPr>
              <w:pStyle w:val="ListParagraph"/>
            </w:pPr>
            <w:r>
              <w:t>National Science Day-A talk on The life and works of CV Raman</w:t>
            </w:r>
          </w:p>
        </w:tc>
        <w:tc>
          <w:tcPr>
            <w:tcW w:w="2394" w:type="dxa"/>
          </w:tcPr>
          <w:p w:rsidR="00FF4589" w:rsidRDefault="00FF4589" w:rsidP="004F6507">
            <w:pPr>
              <w:rPr>
                <w:sz w:val="24"/>
                <w:szCs w:val="24"/>
              </w:rPr>
            </w:pPr>
            <w:r>
              <w:rPr>
                <w:sz w:val="24"/>
                <w:szCs w:val="24"/>
              </w:rPr>
              <w:t>14.12.2022</w:t>
            </w:r>
          </w:p>
          <w:p w:rsidR="00FF4589" w:rsidRDefault="00FF4589" w:rsidP="004F6507">
            <w:pPr>
              <w:rPr>
                <w:sz w:val="24"/>
                <w:szCs w:val="24"/>
              </w:rPr>
            </w:pPr>
          </w:p>
          <w:p w:rsidR="00FF4589" w:rsidRDefault="00FF4589" w:rsidP="004F6507">
            <w:pPr>
              <w:rPr>
                <w:sz w:val="24"/>
                <w:szCs w:val="24"/>
              </w:rPr>
            </w:pPr>
          </w:p>
          <w:p w:rsidR="00FF4589" w:rsidRDefault="00FF4589" w:rsidP="004F6507">
            <w:pPr>
              <w:rPr>
                <w:sz w:val="24"/>
                <w:szCs w:val="24"/>
              </w:rPr>
            </w:pPr>
            <w:r>
              <w:rPr>
                <w:sz w:val="24"/>
                <w:szCs w:val="24"/>
              </w:rPr>
              <w:t>28.02.2023</w:t>
            </w:r>
          </w:p>
        </w:tc>
        <w:tc>
          <w:tcPr>
            <w:tcW w:w="2394" w:type="dxa"/>
          </w:tcPr>
          <w:p w:rsidR="00FF4589" w:rsidRDefault="00FF4589" w:rsidP="004F6507"/>
          <w:p w:rsidR="00FF4589" w:rsidRDefault="00FF4589" w:rsidP="004F6507"/>
          <w:p w:rsidR="00FF4589" w:rsidRDefault="00FF4589" w:rsidP="004F6507"/>
          <w:p w:rsidR="00FF4589" w:rsidRDefault="00FF4589" w:rsidP="004F6507">
            <w:proofErr w:type="spellStart"/>
            <w:r>
              <w:t>Mr.Muhammed</w:t>
            </w:r>
            <w:proofErr w:type="spellEnd"/>
            <w:r>
              <w:t xml:space="preserve"> Abdul </w:t>
            </w:r>
            <w:proofErr w:type="spellStart"/>
            <w:r>
              <w:t>Hakkeem</w:t>
            </w:r>
            <w:proofErr w:type="spellEnd"/>
            <w:r>
              <w:t xml:space="preserve"> C</w:t>
            </w:r>
          </w:p>
          <w:p w:rsidR="00FF4589" w:rsidRDefault="00FF4589" w:rsidP="004F6507">
            <w:proofErr w:type="spellStart"/>
            <w:r>
              <w:t>Asst.Professor</w:t>
            </w:r>
            <w:proofErr w:type="spellEnd"/>
            <w:r>
              <w:t xml:space="preserve"> and Head of Physics Department</w:t>
            </w:r>
          </w:p>
        </w:tc>
      </w:tr>
      <w:tr w:rsidR="00FF4589" w:rsidTr="008B0482">
        <w:tc>
          <w:tcPr>
            <w:tcW w:w="1638" w:type="dxa"/>
          </w:tcPr>
          <w:p w:rsidR="00FF4589" w:rsidRDefault="00FF4589" w:rsidP="004F6507">
            <w:r>
              <w:t>Workshop</w:t>
            </w:r>
          </w:p>
        </w:tc>
        <w:tc>
          <w:tcPr>
            <w:tcW w:w="3150" w:type="dxa"/>
          </w:tcPr>
          <w:p w:rsidR="00FF4589" w:rsidRDefault="00FF4589" w:rsidP="00FF4589">
            <w:pPr>
              <w:pStyle w:val="ListParagraph"/>
            </w:pPr>
            <w:r>
              <w:t>1.LED Bulb Assembling</w:t>
            </w:r>
          </w:p>
          <w:p w:rsidR="00C10BF1" w:rsidRDefault="00C10BF1" w:rsidP="00FF4589">
            <w:pPr>
              <w:pStyle w:val="ListParagraph"/>
            </w:pPr>
          </w:p>
          <w:p w:rsidR="00C10BF1" w:rsidRDefault="00C10BF1" w:rsidP="00FF4589">
            <w:pPr>
              <w:pStyle w:val="ListParagraph"/>
            </w:pPr>
          </w:p>
          <w:p w:rsidR="00C10BF1" w:rsidRDefault="00C10BF1" w:rsidP="00FF4589">
            <w:pPr>
              <w:pStyle w:val="ListParagraph"/>
            </w:pPr>
          </w:p>
          <w:p w:rsidR="00C10BF1" w:rsidRDefault="00C10BF1" w:rsidP="00FF4589">
            <w:pPr>
              <w:pStyle w:val="ListParagraph"/>
            </w:pPr>
            <w:r>
              <w:t xml:space="preserve">2.Troubleshooting and maintenance of Home appliances </w:t>
            </w:r>
          </w:p>
        </w:tc>
        <w:tc>
          <w:tcPr>
            <w:tcW w:w="2394" w:type="dxa"/>
          </w:tcPr>
          <w:p w:rsidR="00FF4589" w:rsidRDefault="00FF4589" w:rsidP="004F6507">
            <w:pPr>
              <w:rPr>
                <w:sz w:val="24"/>
                <w:szCs w:val="24"/>
              </w:rPr>
            </w:pPr>
            <w:r>
              <w:rPr>
                <w:sz w:val="24"/>
                <w:szCs w:val="24"/>
              </w:rPr>
              <w:lastRenderedPageBreak/>
              <w:t>30.11.2022</w:t>
            </w:r>
          </w:p>
          <w:p w:rsidR="00C10BF1" w:rsidRDefault="00C10BF1" w:rsidP="004F6507">
            <w:pPr>
              <w:rPr>
                <w:sz w:val="24"/>
                <w:szCs w:val="24"/>
              </w:rPr>
            </w:pPr>
          </w:p>
          <w:p w:rsidR="00C10BF1" w:rsidRDefault="00C10BF1" w:rsidP="004F6507">
            <w:pPr>
              <w:rPr>
                <w:sz w:val="24"/>
                <w:szCs w:val="24"/>
              </w:rPr>
            </w:pPr>
          </w:p>
          <w:p w:rsidR="00C10BF1" w:rsidRDefault="00C10BF1" w:rsidP="004F6507">
            <w:pPr>
              <w:rPr>
                <w:sz w:val="24"/>
                <w:szCs w:val="24"/>
              </w:rPr>
            </w:pPr>
          </w:p>
          <w:p w:rsidR="00C10BF1" w:rsidRDefault="00C10BF1" w:rsidP="004F6507">
            <w:pPr>
              <w:rPr>
                <w:sz w:val="24"/>
                <w:szCs w:val="24"/>
              </w:rPr>
            </w:pPr>
            <w:r>
              <w:rPr>
                <w:sz w:val="24"/>
                <w:szCs w:val="24"/>
              </w:rPr>
              <w:t>17.01.2023</w:t>
            </w:r>
          </w:p>
        </w:tc>
        <w:tc>
          <w:tcPr>
            <w:tcW w:w="2394" w:type="dxa"/>
          </w:tcPr>
          <w:p w:rsidR="00FF4589" w:rsidRDefault="00FF4589" w:rsidP="004F6507">
            <w:proofErr w:type="spellStart"/>
            <w:r>
              <w:lastRenderedPageBreak/>
              <w:t>Mr.Muhammed</w:t>
            </w:r>
            <w:proofErr w:type="spellEnd"/>
            <w:r>
              <w:t xml:space="preserve"> </w:t>
            </w:r>
            <w:proofErr w:type="spellStart"/>
            <w:r>
              <w:t>Rafi</w:t>
            </w:r>
            <w:proofErr w:type="spellEnd"/>
            <w:r>
              <w:t>,</w:t>
            </w:r>
          </w:p>
          <w:p w:rsidR="00FF4589" w:rsidRDefault="00FF4589" w:rsidP="004F6507">
            <w:r>
              <w:lastRenderedPageBreak/>
              <w:t xml:space="preserve">Head of Physics Dept, </w:t>
            </w:r>
            <w:proofErr w:type="spellStart"/>
            <w:r w:rsidR="00C10BF1">
              <w:t>Majlis</w:t>
            </w:r>
            <w:proofErr w:type="spellEnd"/>
            <w:r w:rsidR="00C10BF1">
              <w:t xml:space="preserve"> Arts &amp; Science College, </w:t>
            </w:r>
            <w:proofErr w:type="spellStart"/>
            <w:r w:rsidR="00C10BF1">
              <w:t>Valancheri</w:t>
            </w:r>
            <w:proofErr w:type="spellEnd"/>
          </w:p>
          <w:p w:rsidR="00C10BF1" w:rsidRDefault="00C10BF1" w:rsidP="004F6507"/>
          <w:p w:rsidR="00C10BF1" w:rsidRDefault="00C10BF1" w:rsidP="004F6507">
            <w:r>
              <w:t xml:space="preserve">1.Mr. </w:t>
            </w:r>
            <w:proofErr w:type="spellStart"/>
            <w:r>
              <w:t>Althaf</w:t>
            </w:r>
            <w:proofErr w:type="spellEnd"/>
          </w:p>
          <w:p w:rsidR="00C10BF1" w:rsidRDefault="00C10BF1" w:rsidP="004F6507">
            <w:r>
              <w:t xml:space="preserve">2. </w:t>
            </w:r>
            <w:proofErr w:type="spellStart"/>
            <w:r>
              <w:t>Mr.Kiran</w:t>
            </w:r>
            <w:proofErr w:type="spellEnd"/>
            <w:r>
              <w:t xml:space="preserve"> Das , Service Engineers, </w:t>
            </w:r>
            <w:proofErr w:type="spellStart"/>
            <w:r>
              <w:t>Prominent,Calicut</w:t>
            </w:r>
            <w:proofErr w:type="spellEnd"/>
          </w:p>
          <w:p w:rsidR="00C10BF1" w:rsidRDefault="00C10BF1" w:rsidP="004F6507"/>
        </w:tc>
      </w:tr>
    </w:tbl>
    <w:p w:rsidR="008B0482" w:rsidRDefault="008B0482" w:rsidP="004F6507">
      <w:pPr>
        <w:rPr>
          <w:sz w:val="24"/>
          <w:szCs w:val="24"/>
        </w:rPr>
      </w:pPr>
    </w:p>
    <w:p w:rsidR="00C10BF1" w:rsidRDefault="00C10BF1" w:rsidP="004F6507">
      <w:pPr>
        <w:rPr>
          <w:sz w:val="24"/>
          <w:szCs w:val="24"/>
        </w:rPr>
      </w:pPr>
      <w:proofErr w:type="gramStart"/>
      <w:r>
        <w:rPr>
          <w:sz w:val="24"/>
          <w:szCs w:val="24"/>
        </w:rPr>
        <w:t>6.MoUs</w:t>
      </w:r>
      <w:proofErr w:type="gramEnd"/>
      <w:r>
        <w:rPr>
          <w:sz w:val="24"/>
          <w:szCs w:val="24"/>
        </w:rPr>
        <w:t xml:space="preserve"> and Collaboration and activity done.</w:t>
      </w:r>
    </w:p>
    <w:p w:rsidR="00C10BF1" w:rsidRDefault="00C10BF1" w:rsidP="004F6507">
      <w:r>
        <w:rPr>
          <w:sz w:val="24"/>
          <w:szCs w:val="24"/>
        </w:rPr>
        <w:t xml:space="preserve">Signed one </w:t>
      </w:r>
      <w:proofErr w:type="spellStart"/>
      <w:r>
        <w:rPr>
          <w:sz w:val="24"/>
          <w:szCs w:val="24"/>
        </w:rPr>
        <w:t>MoU</w:t>
      </w:r>
      <w:proofErr w:type="spellEnd"/>
      <w:r>
        <w:rPr>
          <w:sz w:val="24"/>
          <w:szCs w:val="24"/>
        </w:rPr>
        <w:t xml:space="preserve"> with Prominent – A perfect Solution, Calicut on 10.01.2023 and a </w:t>
      </w:r>
      <w:proofErr w:type="spellStart"/>
      <w:r>
        <w:rPr>
          <w:sz w:val="24"/>
          <w:szCs w:val="24"/>
        </w:rPr>
        <w:t>worksop</w:t>
      </w:r>
      <w:proofErr w:type="spellEnd"/>
      <w:r>
        <w:rPr>
          <w:sz w:val="24"/>
          <w:szCs w:val="24"/>
        </w:rPr>
        <w:t xml:space="preserve"> on </w:t>
      </w:r>
      <w:r>
        <w:t>Troubleshooting and maintenance of Home appliances was conducted by faculties from Prominent to students of the college.</w:t>
      </w:r>
    </w:p>
    <w:p w:rsidR="00C10BF1" w:rsidRDefault="00C10BF1" w:rsidP="004F6507">
      <w:r>
        <w:t xml:space="preserve">8. Extension/Community outreach activities </w:t>
      </w:r>
    </w:p>
    <w:p w:rsidR="00C10BF1" w:rsidRDefault="00C10BF1" w:rsidP="004F6507">
      <w:proofErr w:type="gramStart"/>
      <w:r>
        <w:t xml:space="preserve">Conducted one community outreach </w:t>
      </w:r>
      <w:proofErr w:type="spellStart"/>
      <w:r>
        <w:t>programme</w:t>
      </w:r>
      <w:proofErr w:type="spellEnd"/>
      <w:r>
        <w:t>.</w:t>
      </w:r>
      <w:proofErr w:type="gramEnd"/>
      <w:r>
        <w:t xml:space="preserve"> </w:t>
      </w:r>
    </w:p>
    <w:p w:rsidR="00B50E95" w:rsidRDefault="00B50E95" w:rsidP="004F6507">
      <w:r>
        <w:t xml:space="preserve">  Students constructed LED bulbs and supplied in the nearby houses </w:t>
      </w:r>
      <w:proofErr w:type="gramStart"/>
      <w:r>
        <w:t>who</w:t>
      </w:r>
      <w:proofErr w:type="gramEnd"/>
      <w:r>
        <w:t xml:space="preserve"> were using less efficient lighting devices. They explained the importance of energy conservation and also the various methods of which can be taken for conserving energy.</w:t>
      </w:r>
    </w:p>
    <w:p w:rsidR="00B50E95" w:rsidRPr="00B50E95" w:rsidRDefault="00B50E95" w:rsidP="004F6507">
      <w:pPr>
        <w:rPr>
          <w:b/>
          <w:sz w:val="28"/>
          <w:szCs w:val="28"/>
        </w:rPr>
      </w:pPr>
      <w:r w:rsidRPr="00B50E95">
        <w:rPr>
          <w:b/>
          <w:sz w:val="28"/>
          <w:szCs w:val="28"/>
        </w:rPr>
        <w:t>IV. Infrastructure and Learning Resources.</w:t>
      </w:r>
    </w:p>
    <w:p w:rsidR="00B50E95" w:rsidRDefault="00B50E95" w:rsidP="004F6507">
      <w:r>
        <w:t xml:space="preserve">     Facilities added to Department</w:t>
      </w:r>
    </w:p>
    <w:p w:rsidR="00B50E95" w:rsidRDefault="00B50E95" w:rsidP="00B50E95">
      <w:pPr>
        <w:pStyle w:val="ListParagraph"/>
        <w:numPr>
          <w:ilvl w:val="0"/>
          <w:numId w:val="2"/>
        </w:numPr>
      </w:pPr>
      <w:r>
        <w:t>Smart T.V</w:t>
      </w:r>
    </w:p>
    <w:p w:rsidR="00B50E95" w:rsidRDefault="00B50E95" w:rsidP="00B50E95">
      <w:pPr>
        <w:pStyle w:val="ListParagraph"/>
        <w:numPr>
          <w:ilvl w:val="0"/>
          <w:numId w:val="2"/>
        </w:numPr>
      </w:pPr>
      <w:r>
        <w:t>Laptop</w:t>
      </w:r>
    </w:p>
    <w:p w:rsidR="00B50E95" w:rsidRDefault="00B50E95" w:rsidP="00B50E95">
      <w:pPr>
        <w:pStyle w:val="ListParagraph"/>
        <w:numPr>
          <w:ilvl w:val="0"/>
          <w:numId w:val="2"/>
        </w:numPr>
      </w:pPr>
      <w:r>
        <w:t>A few laboratory equipments.</w:t>
      </w:r>
    </w:p>
    <w:p w:rsidR="00B50E95" w:rsidRDefault="00B50E95" w:rsidP="00B50E95">
      <w:pPr>
        <w:pStyle w:val="ListParagraph"/>
        <w:ind w:left="540"/>
      </w:pPr>
    </w:p>
    <w:p w:rsidR="00B50E95" w:rsidRDefault="00B50E95" w:rsidP="00B50E95">
      <w:pPr>
        <w:pStyle w:val="ListParagraph"/>
        <w:ind w:left="540"/>
        <w:rPr>
          <w:b/>
          <w:sz w:val="28"/>
          <w:szCs w:val="28"/>
        </w:rPr>
      </w:pPr>
      <w:proofErr w:type="spellStart"/>
      <w:r w:rsidRPr="00B50E95">
        <w:rPr>
          <w:b/>
          <w:sz w:val="28"/>
          <w:szCs w:val="28"/>
        </w:rPr>
        <w:t>V.Student</w:t>
      </w:r>
      <w:proofErr w:type="spellEnd"/>
      <w:r w:rsidRPr="00B50E95">
        <w:rPr>
          <w:b/>
          <w:sz w:val="28"/>
          <w:szCs w:val="28"/>
        </w:rPr>
        <w:t xml:space="preserve"> Support and Progression</w:t>
      </w:r>
    </w:p>
    <w:p w:rsidR="00B50E95" w:rsidRPr="00B50E95" w:rsidRDefault="00B50E95" w:rsidP="00B50E95">
      <w:pPr>
        <w:pStyle w:val="ListParagraph"/>
        <w:ind w:left="540"/>
        <w:rPr>
          <w:sz w:val="28"/>
          <w:szCs w:val="28"/>
        </w:rPr>
      </w:pPr>
      <w:proofErr w:type="gramStart"/>
      <w:r w:rsidRPr="00B50E95">
        <w:rPr>
          <w:sz w:val="28"/>
          <w:szCs w:val="28"/>
        </w:rPr>
        <w:t>Capacity building programs.</w:t>
      </w:r>
      <w:proofErr w:type="gramEnd"/>
    </w:p>
    <w:p w:rsidR="00B50E95" w:rsidRPr="00AA53EF" w:rsidRDefault="00AA53EF" w:rsidP="00AA53EF">
      <w:pPr>
        <w:pStyle w:val="ListParagraph"/>
        <w:numPr>
          <w:ilvl w:val="0"/>
          <w:numId w:val="3"/>
        </w:numPr>
        <w:rPr>
          <w:sz w:val="24"/>
          <w:szCs w:val="24"/>
        </w:rPr>
      </w:pPr>
      <w:r w:rsidRPr="00AA53EF">
        <w:rPr>
          <w:sz w:val="24"/>
          <w:szCs w:val="24"/>
        </w:rPr>
        <w:t>A capacity building workshop on troubleshooting and maintenance of Home Appliances was conducted.</w:t>
      </w:r>
    </w:p>
    <w:p w:rsidR="00AA53EF" w:rsidRDefault="00AA53EF" w:rsidP="00AA53EF">
      <w:pPr>
        <w:pStyle w:val="ListParagraph"/>
        <w:numPr>
          <w:ilvl w:val="0"/>
          <w:numId w:val="3"/>
        </w:numPr>
        <w:rPr>
          <w:sz w:val="28"/>
          <w:szCs w:val="28"/>
        </w:rPr>
      </w:pPr>
      <w:r w:rsidRPr="00AA53EF">
        <w:rPr>
          <w:sz w:val="24"/>
          <w:szCs w:val="24"/>
        </w:rPr>
        <w:t>Workshop on LED bulb assembling</w:t>
      </w:r>
      <w:r>
        <w:rPr>
          <w:sz w:val="28"/>
          <w:szCs w:val="28"/>
        </w:rPr>
        <w:t>.</w:t>
      </w:r>
    </w:p>
    <w:p w:rsidR="00AA53EF" w:rsidRDefault="00AA53EF" w:rsidP="00AA53EF">
      <w:pPr>
        <w:rPr>
          <w:b/>
          <w:sz w:val="28"/>
          <w:szCs w:val="28"/>
        </w:rPr>
      </w:pPr>
      <w:r w:rsidRPr="00AA53EF">
        <w:rPr>
          <w:b/>
          <w:sz w:val="28"/>
          <w:szCs w:val="28"/>
        </w:rPr>
        <w:t>V</w:t>
      </w:r>
      <w:r>
        <w:rPr>
          <w:b/>
          <w:sz w:val="28"/>
          <w:szCs w:val="28"/>
        </w:rPr>
        <w:t>I .</w:t>
      </w:r>
      <w:proofErr w:type="spellStart"/>
      <w:r>
        <w:rPr>
          <w:b/>
          <w:sz w:val="28"/>
          <w:szCs w:val="28"/>
        </w:rPr>
        <w:t>Governance</w:t>
      </w:r>
      <w:proofErr w:type="gramStart"/>
      <w:r>
        <w:rPr>
          <w:b/>
          <w:sz w:val="28"/>
          <w:szCs w:val="28"/>
        </w:rPr>
        <w:t>,Leadership</w:t>
      </w:r>
      <w:proofErr w:type="spellEnd"/>
      <w:proofErr w:type="gramEnd"/>
      <w:r>
        <w:rPr>
          <w:b/>
          <w:sz w:val="28"/>
          <w:szCs w:val="28"/>
        </w:rPr>
        <w:t xml:space="preserve"> and Management</w:t>
      </w:r>
    </w:p>
    <w:p w:rsidR="00AA53EF" w:rsidRPr="00AA53EF" w:rsidRDefault="00AA53EF" w:rsidP="00AA53EF">
      <w:pPr>
        <w:pStyle w:val="ListParagraph"/>
        <w:ind w:left="900"/>
        <w:rPr>
          <w:sz w:val="24"/>
          <w:szCs w:val="24"/>
        </w:rPr>
      </w:pPr>
      <w:proofErr w:type="gramStart"/>
      <w:r w:rsidRPr="00AA53EF">
        <w:rPr>
          <w:sz w:val="28"/>
          <w:szCs w:val="28"/>
        </w:rPr>
        <w:t>2.</w:t>
      </w:r>
      <w:r>
        <w:rPr>
          <w:sz w:val="28"/>
          <w:szCs w:val="28"/>
        </w:rPr>
        <w:t>i</w:t>
      </w:r>
      <w:proofErr w:type="gramEnd"/>
      <w:r w:rsidRPr="00AA53EF">
        <w:rPr>
          <w:sz w:val="24"/>
          <w:szCs w:val="24"/>
        </w:rPr>
        <w:t>)</w:t>
      </w:r>
      <w:proofErr w:type="spellStart"/>
      <w:r w:rsidRPr="00AA53EF">
        <w:rPr>
          <w:sz w:val="24"/>
          <w:szCs w:val="24"/>
        </w:rPr>
        <w:t>Mr.Muhammed</w:t>
      </w:r>
      <w:proofErr w:type="spellEnd"/>
      <w:r w:rsidRPr="00AA53EF">
        <w:rPr>
          <w:sz w:val="24"/>
          <w:szCs w:val="24"/>
        </w:rPr>
        <w:t xml:space="preserve"> Abdul </w:t>
      </w:r>
      <w:proofErr w:type="spellStart"/>
      <w:r w:rsidRPr="00AA53EF">
        <w:rPr>
          <w:sz w:val="24"/>
          <w:szCs w:val="24"/>
        </w:rPr>
        <w:t>Hakkeem</w:t>
      </w:r>
      <w:proofErr w:type="spellEnd"/>
      <w:r w:rsidRPr="00AA53EF">
        <w:rPr>
          <w:sz w:val="24"/>
          <w:szCs w:val="24"/>
        </w:rPr>
        <w:t xml:space="preserve"> C attended a Refresher course</w:t>
      </w:r>
    </w:p>
    <w:p w:rsidR="00AA53EF" w:rsidRPr="00AA53EF" w:rsidRDefault="00AA53EF" w:rsidP="00AA53EF">
      <w:pPr>
        <w:pStyle w:val="ListParagraph"/>
        <w:ind w:left="900"/>
        <w:rPr>
          <w:sz w:val="24"/>
          <w:szCs w:val="24"/>
        </w:rPr>
      </w:pPr>
      <w:r>
        <w:rPr>
          <w:sz w:val="24"/>
          <w:szCs w:val="24"/>
        </w:rPr>
        <w:t xml:space="preserve"> </w:t>
      </w:r>
      <w:r w:rsidRPr="00AA53EF">
        <w:rPr>
          <w:sz w:val="24"/>
          <w:szCs w:val="24"/>
        </w:rPr>
        <w:t>ii</w:t>
      </w:r>
      <w:proofErr w:type="gramStart"/>
      <w:r w:rsidRPr="00AA53EF">
        <w:rPr>
          <w:sz w:val="24"/>
          <w:szCs w:val="24"/>
        </w:rPr>
        <w:t>)</w:t>
      </w:r>
      <w:proofErr w:type="spellStart"/>
      <w:r w:rsidRPr="00AA53EF">
        <w:rPr>
          <w:sz w:val="24"/>
          <w:szCs w:val="24"/>
        </w:rPr>
        <w:t>Mr.Sabeer</w:t>
      </w:r>
      <w:proofErr w:type="spellEnd"/>
      <w:proofErr w:type="gramEnd"/>
      <w:r w:rsidRPr="00AA53EF">
        <w:rPr>
          <w:sz w:val="24"/>
          <w:szCs w:val="24"/>
        </w:rPr>
        <w:t xml:space="preserve"> V attended a Short Term Course in ‘Human Rights &amp; RTI ‘ , conducted by UGC-HRDC, </w:t>
      </w:r>
      <w:proofErr w:type="spellStart"/>
      <w:r w:rsidRPr="00AA53EF">
        <w:rPr>
          <w:sz w:val="24"/>
          <w:szCs w:val="24"/>
        </w:rPr>
        <w:t>Kannur</w:t>
      </w:r>
      <w:proofErr w:type="spellEnd"/>
      <w:r w:rsidRPr="00AA53EF">
        <w:rPr>
          <w:sz w:val="24"/>
          <w:szCs w:val="24"/>
        </w:rPr>
        <w:t xml:space="preserve"> University from 28.10.2022 to 03.11.2022.</w:t>
      </w:r>
    </w:p>
    <w:p w:rsidR="00FC40BA" w:rsidRDefault="00AA53EF" w:rsidP="00FC40BA">
      <w:pPr>
        <w:pStyle w:val="ListParagraph"/>
        <w:ind w:left="900"/>
        <w:rPr>
          <w:sz w:val="24"/>
          <w:szCs w:val="24"/>
        </w:rPr>
      </w:pPr>
      <w:r>
        <w:rPr>
          <w:sz w:val="24"/>
          <w:szCs w:val="24"/>
        </w:rPr>
        <w:lastRenderedPageBreak/>
        <w:t>3.</w:t>
      </w:r>
    </w:p>
    <w:p w:rsidR="00FC40BA" w:rsidRPr="00FC40BA" w:rsidRDefault="00FC40BA" w:rsidP="00FC40BA">
      <w:pPr>
        <w:rPr>
          <w:sz w:val="24"/>
          <w:szCs w:val="24"/>
        </w:rPr>
      </w:pPr>
      <w:r w:rsidRPr="00FC40BA">
        <w:rPr>
          <w:sz w:val="24"/>
          <w:szCs w:val="24"/>
        </w:rPr>
        <w:t xml:space="preserve">Name of Faculty: </w:t>
      </w:r>
      <w:proofErr w:type="spellStart"/>
      <w:r w:rsidRPr="00FC40BA">
        <w:rPr>
          <w:sz w:val="24"/>
          <w:szCs w:val="24"/>
        </w:rPr>
        <w:t>Mr.Muhammed</w:t>
      </w:r>
      <w:proofErr w:type="spellEnd"/>
      <w:r w:rsidRPr="00FC40BA">
        <w:rPr>
          <w:sz w:val="24"/>
          <w:szCs w:val="24"/>
        </w:rPr>
        <w:t xml:space="preserve"> Abdul </w:t>
      </w:r>
      <w:proofErr w:type="spellStart"/>
      <w:r w:rsidRPr="00FC40BA">
        <w:rPr>
          <w:sz w:val="24"/>
          <w:szCs w:val="24"/>
        </w:rPr>
        <w:t>Hakkeem</w:t>
      </w:r>
      <w:proofErr w:type="spellEnd"/>
      <w:r w:rsidRPr="00FC40BA">
        <w:rPr>
          <w:sz w:val="24"/>
          <w:szCs w:val="24"/>
        </w:rPr>
        <w:t xml:space="preserve"> C</w:t>
      </w:r>
    </w:p>
    <w:p w:rsidR="00FC40BA" w:rsidRPr="00FC40BA" w:rsidRDefault="00FC40BA" w:rsidP="00FC40BA">
      <w:pPr>
        <w:rPr>
          <w:sz w:val="24"/>
          <w:szCs w:val="24"/>
        </w:rPr>
      </w:pPr>
    </w:p>
    <w:tbl>
      <w:tblPr>
        <w:tblStyle w:val="TableGrid"/>
        <w:tblW w:w="0" w:type="auto"/>
        <w:tblLook w:val="04A0"/>
      </w:tblPr>
      <w:tblGrid>
        <w:gridCol w:w="847"/>
        <w:gridCol w:w="3263"/>
        <w:gridCol w:w="3531"/>
        <w:gridCol w:w="1935"/>
      </w:tblGrid>
      <w:tr w:rsidR="00FC40BA" w:rsidRPr="00FC40BA" w:rsidTr="00EA000F">
        <w:tc>
          <w:tcPr>
            <w:tcW w:w="847" w:type="dxa"/>
          </w:tcPr>
          <w:p w:rsidR="00FC40BA" w:rsidRPr="00FC40BA" w:rsidRDefault="00FC40BA" w:rsidP="00EA000F">
            <w:pPr>
              <w:rPr>
                <w:b/>
                <w:sz w:val="24"/>
                <w:szCs w:val="24"/>
              </w:rPr>
            </w:pPr>
            <w:r w:rsidRPr="00FC40BA">
              <w:rPr>
                <w:b/>
                <w:sz w:val="24"/>
                <w:szCs w:val="24"/>
              </w:rPr>
              <w:t>SI No:</w:t>
            </w:r>
          </w:p>
        </w:tc>
        <w:tc>
          <w:tcPr>
            <w:tcW w:w="3263" w:type="dxa"/>
          </w:tcPr>
          <w:p w:rsidR="00FC40BA" w:rsidRPr="00FC40BA" w:rsidRDefault="00FC40BA" w:rsidP="00EA000F">
            <w:pPr>
              <w:rPr>
                <w:b/>
                <w:sz w:val="24"/>
                <w:szCs w:val="24"/>
              </w:rPr>
            </w:pPr>
            <w:proofErr w:type="spellStart"/>
            <w:r w:rsidRPr="00FC40BA">
              <w:rPr>
                <w:b/>
                <w:sz w:val="24"/>
                <w:szCs w:val="24"/>
              </w:rPr>
              <w:t>Programme</w:t>
            </w:r>
            <w:proofErr w:type="spellEnd"/>
          </w:p>
        </w:tc>
        <w:tc>
          <w:tcPr>
            <w:tcW w:w="3531" w:type="dxa"/>
          </w:tcPr>
          <w:p w:rsidR="00FC40BA" w:rsidRPr="00FC40BA" w:rsidRDefault="00FC40BA" w:rsidP="00EA000F">
            <w:pPr>
              <w:rPr>
                <w:b/>
                <w:sz w:val="24"/>
                <w:szCs w:val="24"/>
              </w:rPr>
            </w:pPr>
            <w:r w:rsidRPr="00FC40BA">
              <w:rPr>
                <w:b/>
                <w:sz w:val="24"/>
                <w:szCs w:val="24"/>
              </w:rPr>
              <w:t>Organizing authority</w:t>
            </w:r>
          </w:p>
        </w:tc>
        <w:tc>
          <w:tcPr>
            <w:tcW w:w="1935" w:type="dxa"/>
          </w:tcPr>
          <w:p w:rsidR="00FC40BA" w:rsidRPr="00FC40BA" w:rsidRDefault="00FC40BA" w:rsidP="00EA000F">
            <w:pPr>
              <w:rPr>
                <w:b/>
                <w:sz w:val="24"/>
                <w:szCs w:val="24"/>
              </w:rPr>
            </w:pPr>
            <w:r w:rsidRPr="00FC40BA">
              <w:rPr>
                <w:b/>
                <w:sz w:val="24"/>
                <w:szCs w:val="24"/>
              </w:rPr>
              <w:t>Date</w:t>
            </w:r>
          </w:p>
        </w:tc>
      </w:tr>
      <w:tr w:rsidR="00FC40BA" w:rsidRPr="00FC40BA" w:rsidTr="00EA000F">
        <w:tc>
          <w:tcPr>
            <w:tcW w:w="847" w:type="dxa"/>
          </w:tcPr>
          <w:p w:rsidR="00FC40BA" w:rsidRPr="00FC40BA" w:rsidRDefault="00FC40BA" w:rsidP="00EA000F">
            <w:pPr>
              <w:rPr>
                <w:sz w:val="24"/>
                <w:szCs w:val="24"/>
              </w:rPr>
            </w:pPr>
            <w:r w:rsidRPr="00FC40BA">
              <w:rPr>
                <w:sz w:val="24"/>
                <w:szCs w:val="24"/>
              </w:rPr>
              <w:t>1</w:t>
            </w:r>
          </w:p>
        </w:tc>
        <w:tc>
          <w:tcPr>
            <w:tcW w:w="3263" w:type="dxa"/>
          </w:tcPr>
          <w:p w:rsidR="00FC40BA" w:rsidRPr="00FC40BA" w:rsidRDefault="00FC40BA" w:rsidP="00EA000F">
            <w:pPr>
              <w:rPr>
                <w:sz w:val="24"/>
                <w:szCs w:val="24"/>
              </w:rPr>
            </w:pPr>
            <w:r w:rsidRPr="00FC40BA">
              <w:rPr>
                <w:sz w:val="24"/>
                <w:szCs w:val="24"/>
              </w:rPr>
              <w:t xml:space="preserve">One week </w:t>
            </w:r>
            <w:proofErr w:type="spellStart"/>
            <w:r w:rsidRPr="00FC40BA">
              <w:rPr>
                <w:sz w:val="24"/>
                <w:szCs w:val="24"/>
              </w:rPr>
              <w:t>Moodle</w:t>
            </w:r>
            <w:proofErr w:type="spellEnd"/>
            <w:r w:rsidRPr="00FC40BA">
              <w:rPr>
                <w:sz w:val="24"/>
                <w:szCs w:val="24"/>
              </w:rPr>
              <w:t xml:space="preserve"> based learning management system and course design</w:t>
            </w:r>
          </w:p>
        </w:tc>
        <w:tc>
          <w:tcPr>
            <w:tcW w:w="3531" w:type="dxa"/>
          </w:tcPr>
          <w:p w:rsidR="00FC40BA" w:rsidRPr="00FC40BA" w:rsidRDefault="00FC40BA" w:rsidP="00EA000F">
            <w:pPr>
              <w:rPr>
                <w:sz w:val="24"/>
                <w:szCs w:val="24"/>
              </w:rPr>
            </w:pPr>
            <w:r w:rsidRPr="00FC40BA">
              <w:rPr>
                <w:sz w:val="24"/>
                <w:szCs w:val="24"/>
              </w:rPr>
              <w:t xml:space="preserve">Kerala State Higher Education </w:t>
            </w:r>
            <w:proofErr w:type="spellStart"/>
            <w:r w:rsidRPr="00FC40BA">
              <w:rPr>
                <w:sz w:val="24"/>
                <w:szCs w:val="24"/>
              </w:rPr>
              <w:t>Council,Thiruvananthapuram</w:t>
            </w:r>
            <w:proofErr w:type="spellEnd"/>
          </w:p>
        </w:tc>
        <w:tc>
          <w:tcPr>
            <w:tcW w:w="1935" w:type="dxa"/>
          </w:tcPr>
          <w:p w:rsidR="00FC40BA" w:rsidRPr="00FC40BA" w:rsidRDefault="00FC40BA" w:rsidP="00EA000F">
            <w:pPr>
              <w:rPr>
                <w:sz w:val="24"/>
                <w:szCs w:val="24"/>
              </w:rPr>
            </w:pPr>
            <w:r w:rsidRPr="00FC40BA">
              <w:rPr>
                <w:sz w:val="24"/>
                <w:szCs w:val="24"/>
              </w:rPr>
              <w:t>13/03/2023 to</w:t>
            </w:r>
          </w:p>
          <w:p w:rsidR="00FC40BA" w:rsidRPr="00FC40BA" w:rsidRDefault="00FC40BA" w:rsidP="00EA000F">
            <w:pPr>
              <w:rPr>
                <w:sz w:val="24"/>
                <w:szCs w:val="24"/>
              </w:rPr>
            </w:pPr>
            <w:r w:rsidRPr="00FC40BA">
              <w:rPr>
                <w:sz w:val="24"/>
                <w:szCs w:val="24"/>
              </w:rPr>
              <w:t>17/03/2023</w:t>
            </w:r>
          </w:p>
        </w:tc>
      </w:tr>
      <w:tr w:rsidR="00FC40BA" w:rsidRPr="00FC40BA" w:rsidTr="00EA000F">
        <w:tc>
          <w:tcPr>
            <w:tcW w:w="847" w:type="dxa"/>
          </w:tcPr>
          <w:p w:rsidR="00FC40BA" w:rsidRPr="00FC40BA" w:rsidRDefault="00FC40BA" w:rsidP="00EA000F">
            <w:pPr>
              <w:rPr>
                <w:sz w:val="24"/>
                <w:szCs w:val="24"/>
              </w:rPr>
            </w:pPr>
            <w:r w:rsidRPr="00FC40BA">
              <w:rPr>
                <w:sz w:val="24"/>
                <w:szCs w:val="24"/>
              </w:rPr>
              <w:t>2</w:t>
            </w:r>
          </w:p>
        </w:tc>
        <w:tc>
          <w:tcPr>
            <w:tcW w:w="3263" w:type="dxa"/>
          </w:tcPr>
          <w:p w:rsidR="00FC40BA" w:rsidRPr="00FC40BA" w:rsidRDefault="00FC40BA" w:rsidP="00EA000F">
            <w:pPr>
              <w:rPr>
                <w:sz w:val="24"/>
                <w:szCs w:val="24"/>
              </w:rPr>
            </w:pPr>
            <w:r w:rsidRPr="00FC40BA">
              <w:rPr>
                <w:sz w:val="24"/>
                <w:szCs w:val="24"/>
              </w:rPr>
              <w:t>One day national seminar on transformational role of NEP 2020 in Higher Education</w:t>
            </w:r>
          </w:p>
        </w:tc>
        <w:tc>
          <w:tcPr>
            <w:tcW w:w="3531" w:type="dxa"/>
          </w:tcPr>
          <w:p w:rsidR="00FC40BA" w:rsidRPr="00FC40BA" w:rsidRDefault="00FC40BA" w:rsidP="00EA000F">
            <w:pPr>
              <w:rPr>
                <w:sz w:val="24"/>
                <w:szCs w:val="24"/>
              </w:rPr>
            </w:pPr>
            <w:r w:rsidRPr="00FC40BA">
              <w:rPr>
                <w:sz w:val="24"/>
                <w:szCs w:val="24"/>
              </w:rPr>
              <w:t xml:space="preserve">IQAC , KAHM Unity Women’s </w:t>
            </w:r>
            <w:proofErr w:type="spellStart"/>
            <w:r w:rsidRPr="00FC40BA">
              <w:rPr>
                <w:sz w:val="24"/>
                <w:szCs w:val="24"/>
              </w:rPr>
              <w:t>College,Manjeri</w:t>
            </w:r>
            <w:proofErr w:type="spellEnd"/>
          </w:p>
        </w:tc>
        <w:tc>
          <w:tcPr>
            <w:tcW w:w="1935" w:type="dxa"/>
          </w:tcPr>
          <w:p w:rsidR="00FC40BA" w:rsidRPr="00FC40BA" w:rsidRDefault="00FC40BA" w:rsidP="00EA000F">
            <w:pPr>
              <w:rPr>
                <w:sz w:val="24"/>
                <w:szCs w:val="24"/>
              </w:rPr>
            </w:pPr>
            <w:r w:rsidRPr="00FC40BA">
              <w:rPr>
                <w:sz w:val="24"/>
                <w:szCs w:val="24"/>
              </w:rPr>
              <w:t>24/02/2023</w:t>
            </w:r>
          </w:p>
        </w:tc>
      </w:tr>
      <w:tr w:rsidR="00FC40BA" w:rsidRPr="00FC40BA" w:rsidTr="00EA000F">
        <w:tc>
          <w:tcPr>
            <w:tcW w:w="847" w:type="dxa"/>
          </w:tcPr>
          <w:p w:rsidR="00FC40BA" w:rsidRPr="00FC40BA" w:rsidRDefault="00FC40BA" w:rsidP="00EA000F">
            <w:pPr>
              <w:rPr>
                <w:sz w:val="24"/>
                <w:szCs w:val="24"/>
              </w:rPr>
            </w:pPr>
            <w:r w:rsidRPr="00FC40BA">
              <w:rPr>
                <w:sz w:val="24"/>
                <w:szCs w:val="24"/>
              </w:rPr>
              <w:t>3</w:t>
            </w:r>
          </w:p>
        </w:tc>
        <w:tc>
          <w:tcPr>
            <w:tcW w:w="3263" w:type="dxa"/>
          </w:tcPr>
          <w:p w:rsidR="00FC40BA" w:rsidRPr="00FC40BA" w:rsidRDefault="00FC40BA" w:rsidP="00EA000F">
            <w:pPr>
              <w:rPr>
                <w:sz w:val="24"/>
                <w:szCs w:val="24"/>
              </w:rPr>
            </w:pPr>
            <w:r w:rsidRPr="00FC40BA">
              <w:rPr>
                <w:sz w:val="24"/>
                <w:szCs w:val="24"/>
              </w:rPr>
              <w:t>RE-BOOT Two day professional development workshop</w:t>
            </w:r>
          </w:p>
        </w:tc>
        <w:tc>
          <w:tcPr>
            <w:tcW w:w="3531" w:type="dxa"/>
          </w:tcPr>
          <w:p w:rsidR="00FC40BA" w:rsidRPr="00FC40BA" w:rsidRDefault="00FC40BA" w:rsidP="00EA000F">
            <w:pPr>
              <w:rPr>
                <w:sz w:val="24"/>
                <w:szCs w:val="24"/>
              </w:rPr>
            </w:pPr>
            <w:r w:rsidRPr="00FC40BA">
              <w:rPr>
                <w:sz w:val="24"/>
                <w:szCs w:val="24"/>
              </w:rPr>
              <w:t xml:space="preserve">IQAC &amp; Governing body , IQAC , KAHM Unity Women’s </w:t>
            </w:r>
            <w:proofErr w:type="spellStart"/>
            <w:r w:rsidRPr="00FC40BA">
              <w:rPr>
                <w:sz w:val="24"/>
                <w:szCs w:val="24"/>
              </w:rPr>
              <w:t>College,Manjeri</w:t>
            </w:r>
            <w:proofErr w:type="spellEnd"/>
          </w:p>
        </w:tc>
        <w:tc>
          <w:tcPr>
            <w:tcW w:w="1935" w:type="dxa"/>
          </w:tcPr>
          <w:p w:rsidR="00FC40BA" w:rsidRPr="00FC40BA" w:rsidRDefault="00FC40BA" w:rsidP="00EA000F">
            <w:pPr>
              <w:rPr>
                <w:sz w:val="24"/>
                <w:szCs w:val="24"/>
              </w:rPr>
            </w:pPr>
            <w:r w:rsidRPr="00FC40BA">
              <w:rPr>
                <w:sz w:val="24"/>
                <w:szCs w:val="24"/>
              </w:rPr>
              <w:t>16/12/2022 to</w:t>
            </w:r>
          </w:p>
          <w:p w:rsidR="00FC40BA" w:rsidRPr="00FC40BA" w:rsidRDefault="00FC40BA" w:rsidP="00EA000F">
            <w:pPr>
              <w:rPr>
                <w:sz w:val="24"/>
                <w:szCs w:val="24"/>
              </w:rPr>
            </w:pPr>
            <w:r w:rsidRPr="00FC40BA">
              <w:rPr>
                <w:sz w:val="24"/>
                <w:szCs w:val="24"/>
              </w:rPr>
              <w:t>17/12/2022</w:t>
            </w:r>
          </w:p>
        </w:tc>
      </w:tr>
      <w:tr w:rsidR="00FC40BA" w:rsidRPr="00FC40BA" w:rsidTr="00EA000F">
        <w:tc>
          <w:tcPr>
            <w:tcW w:w="847" w:type="dxa"/>
          </w:tcPr>
          <w:p w:rsidR="00FC40BA" w:rsidRPr="00FC40BA" w:rsidRDefault="00FC40BA" w:rsidP="00EA000F">
            <w:pPr>
              <w:rPr>
                <w:sz w:val="24"/>
                <w:szCs w:val="24"/>
              </w:rPr>
            </w:pPr>
            <w:r w:rsidRPr="00FC40BA">
              <w:rPr>
                <w:sz w:val="24"/>
                <w:szCs w:val="24"/>
              </w:rPr>
              <w:t>4</w:t>
            </w:r>
          </w:p>
        </w:tc>
        <w:tc>
          <w:tcPr>
            <w:tcW w:w="3263" w:type="dxa"/>
          </w:tcPr>
          <w:p w:rsidR="00FC40BA" w:rsidRPr="00FC40BA" w:rsidRDefault="00FC40BA" w:rsidP="00EA000F">
            <w:pPr>
              <w:rPr>
                <w:sz w:val="24"/>
                <w:szCs w:val="24"/>
              </w:rPr>
            </w:pPr>
            <w:r w:rsidRPr="00FC40BA">
              <w:rPr>
                <w:sz w:val="24"/>
                <w:szCs w:val="24"/>
              </w:rPr>
              <w:t xml:space="preserve">Hands-on training </w:t>
            </w:r>
            <w:proofErr w:type="spellStart"/>
            <w:r w:rsidRPr="00FC40BA">
              <w:rPr>
                <w:sz w:val="24"/>
                <w:szCs w:val="24"/>
              </w:rPr>
              <w:t>programme</w:t>
            </w:r>
            <w:proofErr w:type="spellEnd"/>
            <w:r w:rsidRPr="00FC40BA">
              <w:rPr>
                <w:sz w:val="24"/>
                <w:szCs w:val="24"/>
              </w:rPr>
              <w:t xml:space="preserve"> on LMS</w:t>
            </w:r>
          </w:p>
        </w:tc>
        <w:tc>
          <w:tcPr>
            <w:tcW w:w="3531" w:type="dxa"/>
          </w:tcPr>
          <w:p w:rsidR="00FC40BA" w:rsidRPr="00FC40BA" w:rsidRDefault="00FC40BA" w:rsidP="00EA000F">
            <w:pPr>
              <w:rPr>
                <w:sz w:val="24"/>
                <w:szCs w:val="24"/>
              </w:rPr>
            </w:pPr>
            <w:r w:rsidRPr="00FC40BA">
              <w:rPr>
                <w:sz w:val="24"/>
                <w:szCs w:val="24"/>
              </w:rPr>
              <w:t xml:space="preserve">IQAC , KAHM Unity Women’s </w:t>
            </w:r>
            <w:proofErr w:type="spellStart"/>
            <w:r w:rsidRPr="00FC40BA">
              <w:rPr>
                <w:sz w:val="24"/>
                <w:szCs w:val="24"/>
              </w:rPr>
              <w:t>College,Manjeri</w:t>
            </w:r>
            <w:proofErr w:type="spellEnd"/>
          </w:p>
        </w:tc>
        <w:tc>
          <w:tcPr>
            <w:tcW w:w="1935" w:type="dxa"/>
          </w:tcPr>
          <w:p w:rsidR="00FC40BA" w:rsidRPr="00FC40BA" w:rsidRDefault="00FC40BA" w:rsidP="00EA000F">
            <w:pPr>
              <w:rPr>
                <w:sz w:val="24"/>
                <w:szCs w:val="24"/>
              </w:rPr>
            </w:pPr>
            <w:r w:rsidRPr="00FC40BA">
              <w:rPr>
                <w:sz w:val="24"/>
                <w:szCs w:val="24"/>
              </w:rPr>
              <w:t>07/07/2022</w:t>
            </w:r>
          </w:p>
        </w:tc>
      </w:tr>
      <w:tr w:rsidR="00FC40BA" w:rsidRPr="00FC40BA" w:rsidTr="00EA000F">
        <w:tc>
          <w:tcPr>
            <w:tcW w:w="847" w:type="dxa"/>
          </w:tcPr>
          <w:p w:rsidR="00FC40BA" w:rsidRPr="00FC40BA" w:rsidRDefault="00FC40BA" w:rsidP="00EA000F">
            <w:pPr>
              <w:rPr>
                <w:sz w:val="24"/>
                <w:szCs w:val="24"/>
              </w:rPr>
            </w:pPr>
            <w:r w:rsidRPr="00FC40BA">
              <w:rPr>
                <w:sz w:val="24"/>
                <w:szCs w:val="24"/>
              </w:rPr>
              <w:t>5</w:t>
            </w:r>
          </w:p>
        </w:tc>
        <w:tc>
          <w:tcPr>
            <w:tcW w:w="3263" w:type="dxa"/>
          </w:tcPr>
          <w:p w:rsidR="00FC40BA" w:rsidRPr="00FC40BA" w:rsidRDefault="00FC40BA" w:rsidP="00EA000F">
            <w:pPr>
              <w:rPr>
                <w:sz w:val="24"/>
                <w:szCs w:val="24"/>
              </w:rPr>
            </w:pPr>
            <w:r w:rsidRPr="00FC40BA">
              <w:rPr>
                <w:sz w:val="24"/>
                <w:szCs w:val="24"/>
              </w:rPr>
              <w:t xml:space="preserve">Training for ERP </w:t>
            </w:r>
            <w:proofErr w:type="spellStart"/>
            <w:r w:rsidRPr="00FC40BA">
              <w:rPr>
                <w:sz w:val="24"/>
                <w:szCs w:val="24"/>
              </w:rPr>
              <w:t>Softare</w:t>
            </w:r>
            <w:proofErr w:type="spellEnd"/>
          </w:p>
        </w:tc>
        <w:tc>
          <w:tcPr>
            <w:tcW w:w="3531" w:type="dxa"/>
          </w:tcPr>
          <w:p w:rsidR="00FC40BA" w:rsidRPr="00FC40BA" w:rsidRDefault="00FC40BA" w:rsidP="00EA000F">
            <w:pPr>
              <w:rPr>
                <w:sz w:val="24"/>
                <w:szCs w:val="24"/>
              </w:rPr>
            </w:pPr>
            <w:r w:rsidRPr="00FC40BA">
              <w:rPr>
                <w:sz w:val="24"/>
                <w:szCs w:val="24"/>
              </w:rPr>
              <w:t xml:space="preserve">Dept. of Computer Science, , KAHM Unity Women’s </w:t>
            </w:r>
            <w:proofErr w:type="spellStart"/>
            <w:r w:rsidRPr="00FC40BA">
              <w:rPr>
                <w:sz w:val="24"/>
                <w:szCs w:val="24"/>
              </w:rPr>
              <w:t>College,Manjeri</w:t>
            </w:r>
            <w:proofErr w:type="spellEnd"/>
          </w:p>
        </w:tc>
        <w:tc>
          <w:tcPr>
            <w:tcW w:w="1935" w:type="dxa"/>
          </w:tcPr>
          <w:p w:rsidR="00FC40BA" w:rsidRPr="00FC40BA" w:rsidRDefault="00FC40BA" w:rsidP="00EA000F">
            <w:pPr>
              <w:rPr>
                <w:sz w:val="24"/>
                <w:szCs w:val="24"/>
              </w:rPr>
            </w:pPr>
            <w:r w:rsidRPr="00FC40BA">
              <w:rPr>
                <w:sz w:val="24"/>
                <w:szCs w:val="24"/>
              </w:rPr>
              <w:t>25/07/2022</w:t>
            </w:r>
          </w:p>
        </w:tc>
      </w:tr>
      <w:tr w:rsidR="00FC40BA" w:rsidRPr="00FC40BA" w:rsidTr="00EA000F">
        <w:tc>
          <w:tcPr>
            <w:tcW w:w="847" w:type="dxa"/>
          </w:tcPr>
          <w:p w:rsidR="00FC40BA" w:rsidRPr="00FC40BA" w:rsidRDefault="00FC40BA" w:rsidP="00EA000F">
            <w:pPr>
              <w:rPr>
                <w:sz w:val="24"/>
                <w:szCs w:val="24"/>
              </w:rPr>
            </w:pPr>
            <w:r w:rsidRPr="00FC40BA">
              <w:rPr>
                <w:sz w:val="24"/>
                <w:szCs w:val="24"/>
              </w:rPr>
              <w:t>6</w:t>
            </w:r>
          </w:p>
        </w:tc>
        <w:tc>
          <w:tcPr>
            <w:tcW w:w="3263" w:type="dxa"/>
          </w:tcPr>
          <w:p w:rsidR="00FC40BA" w:rsidRPr="00FC40BA" w:rsidRDefault="00FC40BA" w:rsidP="00EA000F">
            <w:pPr>
              <w:rPr>
                <w:sz w:val="24"/>
                <w:szCs w:val="24"/>
              </w:rPr>
            </w:pPr>
            <w:r w:rsidRPr="00FC40BA">
              <w:rPr>
                <w:sz w:val="24"/>
                <w:szCs w:val="24"/>
              </w:rPr>
              <w:t xml:space="preserve">Training for ERP </w:t>
            </w:r>
            <w:proofErr w:type="spellStart"/>
            <w:r w:rsidRPr="00FC40BA">
              <w:rPr>
                <w:sz w:val="24"/>
                <w:szCs w:val="24"/>
              </w:rPr>
              <w:t>Softare</w:t>
            </w:r>
            <w:proofErr w:type="spellEnd"/>
          </w:p>
        </w:tc>
        <w:tc>
          <w:tcPr>
            <w:tcW w:w="3531" w:type="dxa"/>
          </w:tcPr>
          <w:p w:rsidR="00FC40BA" w:rsidRPr="00FC40BA" w:rsidRDefault="00FC40BA" w:rsidP="00EA000F">
            <w:pPr>
              <w:rPr>
                <w:sz w:val="24"/>
                <w:szCs w:val="24"/>
              </w:rPr>
            </w:pPr>
            <w:r w:rsidRPr="00FC40BA">
              <w:rPr>
                <w:sz w:val="24"/>
                <w:szCs w:val="24"/>
              </w:rPr>
              <w:t xml:space="preserve">Dept. of Computer Science, , KAHM Unity Women’s </w:t>
            </w:r>
            <w:proofErr w:type="spellStart"/>
            <w:r w:rsidRPr="00FC40BA">
              <w:rPr>
                <w:sz w:val="24"/>
                <w:szCs w:val="24"/>
              </w:rPr>
              <w:t>College,Manjeri</w:t>
            </w:r>
            <w:proofErr w:type="spellEnd"/>
          </w:p>
        </w:tc>
        <w:tc>
          <w:tcPr>
            <w:tcW w:w="1935" w:type="dxa"/>
          </w:tcPr>
          <w:p w:rsidR="00FC40BA" w:rsidRPr="00FC40BA" w:rsidRDefault="00FC40BA" w:rsidP="00EA000F">
            <w:pPr>
              <w:rPr>
                <w:sz w:val="24"/>
                <w:szCs w:val="24"/>
              </w:rPr>
            </w:pPr>
            <w:r w:rsidRPr="00FC40BA">
              <w:rPr>
                <w:sz w:val="24"/>
                <w:szCs w:val="24"/>
              </w:rPr>
              <w:t>07/02/2023</w:t>
            </w:r>
          </w:p>
        </w:tc>
      </w:tr>
      <w:tr w:rsidR="00FC40BA" w:rsidRPr="00FC40BA" w:rsidTr="00EA000F">
        <w:tc>
          <w:tcPr>
            <w:tcW w:w="847" w:type="dxa"/>
          </w:tcPr>
          <w:p w:rsidR="00FC40BA" w:rsidRPr="00FC40BA" w:rsidRDefault="00FC40BA" w:rsidP="00EA000F">
            <w:pPr>
              <w:rPr>
                <w:sz w:val="24"/>
                <w:szCs w:val="24"/>
              </w:rPr>
            </w:pPr>
            <w:r w:rsidRPr="00FC40BA">
              <w:rPr>
                <w:sz w:val="24"/>
                <w:szCs w:val="24"/>
              </w:rPr>
              <w:t>7</w:t>
            </w:r>
          </w:p>
        </w:tc>
        <w:tc>
          <w:tcPr>
            <w:tcW w:w="3263" w:type="dxa"/>
          </w:tcPr>
          <w:p w:rsidR="00FC40BA" w:rsidRPr="00FC40BA" w:rsidRDefault="00FC40BA" w:rsidP="00EA000F">
            <w:pPr>
              <w:rPr>
                <w:sz w:val="24"/>
                <w:szCs w:val="24"/>
              </w:rPr>
            </w:pPr>
            <w:r w:rsidRPr="00FC40BA">
              <w:rPr>
                <w:sz w:val="24"/>
                <w:szCs w:val="24"/>
              </w:rPr>
              <w:t>One day State Level Seminar on “Changing Trends in the Media”</w:t>
            </w:r>
          </w:p>
        </w:tc>
        <w:tc>
          <w:tcPr>
            <w:tcW w:w="3531" w:type="dxa"/>
          </w:tcPr>
          <w:p w:rsidR="00FC40BA" w:rsidRPr="00FC40BA" w:rsidRDefault="00FC40BA" w:rsidP="00EA000F">
            <w:pPr>
              <w:rPr>
                <w:sz w:val="24"/>
                <w:szCs w:val="24"/>
              </w:rPr>
            </w:pPr>
            <w:r w:rsidRPr="00FC40BA">
              <w:rPr>
                <w:sz w:val="24"/>
                <w:szCs w:val="24"/>
              </w:rPr>
              <w:t xml:space="preserve">Media Club, KAHM Unity Women’s </w:t>
            </w:r>
            <w:proofErr w:type="spellStart"/>
            <w:r w:rsidRPr="00FC40BA">
              <w:rPr>
                <w:sz w:val="24"/>
                <w:szCs w:val="24"/>
              </w:rPr>
              <w:t>College,Manjeri</w:t>
            </w:r>
            <w:proofErr w:type="spellEnd"/>
          </w:p>
        </w:tc>
        <w:tc>
          <w:tcPr>
            <w:tcW w:w="1935" w:type="dxa"/>
          </w:tcPr>
          <w:p w:rsidR="00FC40BA" w:rsidRPr="00FC40BA" w:rsidRDefault="00FC40BA" w:rsidP="00EA000F">
            <w:pPr>
              <w:rPr>
                <w:sz w:val="24"/>
                <w:szCs w:val="24"/>
              </w:rPr>
            </w:pPr>
            <w:r w:rsidRPr="00FC40BA">
              <w:rPr>
                <w:sz w:val="24"/>
                <w:szCs w:val="24"/>
              </w:rPr>
              <w:t>13/02/2023</w:t>
            </w:r>
          </w:p>
        </w:tc>
      </w:tr>
    </w:tbl>
    <w:p w:rsidR="00FC40BA" w:rsidRDefault="00FC40BA" w:rsidP="00FC40BA">
      <w:pPr>
        <w:rPr>
          <w:b/>
          <w:sz w:val="36"/>
          <w:szCs w:val="36"/>
        </w:rPr>
      </w:pPr>
    </w:p>
    <w:p w:rsidR="00FC40BA" w:rsidRDefault="00FC40BA" w:rsidP="00FC40BA">
      <w:pPr>
        <w:rPr>
          <w:sz w:val="28"/>
          <w:szCs w:val="28"/>
        </w:rPr>
      </w:pPr>
    </w:p>
    <w:p w:rsidR="00FC40BA" w:rsidRPr="00FC40BA" w:rsidRDefault="00FC40BA" w:rsidP="00FC40BA">
      <w:pPr>
        <w:rPr>
          <w:sz w:val="24"/>
          <w:szCs w:val="24"/>
        </w:rPr>
      </w:pPr>
      <w:r w:rsidRPr="00FC40BA">
        <w:rPr>
          <w:sz w:val="24"/>
          <w:szCs w:val="24"/>
        </w:rPr>
        <w:t xml:space="preserve">Name of Faculty: </w:t>
      </w:r>
      <w:proofErr w:type="spellStart"/>
      <w:r w:rsidRPr="00FC40BA">
        <w:rPr>
          <w:sz w:val="24"/>
          <w:szCs w:val="24"/>
        </w:rPr>
        <w:t>Mr.Sabeer</w:t>
      </w:r>
      <w:proofErr w:type="spellEnd"/>
      <w:r w:rsidRPr="00FC40BA">
        <w:rPr>
          <w:sz w:val="24"/>
          <w:szCs w:val="24"/>
        </w:rPr>
        <w:t xml:space="preserve"> V</w:t>
      </w:r>
    </w:p>
    <w:tbl>
      <w:tblPr>
        <w:tblStyle w:val="TableGrid"/>
        <w:tblW w:w="0" w:type="auto"/>
        <w:tblLook w:val="04A0"/>
      </w:tblPr>
      <w:tblGrid>
        <w:gridCol w:w="847"/>
        <w:gridCol w:w="3263"/>
        <w:gridCol w:w="3531"/>
        <w:gridCol w:w="1935"/>
      </w:tblGrid>
      <w:tr w:rsidR="00FC40BA" w:rsidRPr="00FC40BA" w:rsidTr="00EA000F">
        <w:tc>
          <w:tcPr>
            <w:tcW w:w="847" w:type="dxa"/>
          </w:tcPr>
          <w:p w:rsidR="00FC40BA" w:rsidRPr="00FC40BA" w:rsidRDefault="00FC40BA" w:rsidP="00EA000F">
            <w:pPr>
              <w:rPr>
                <w:b/>
                <w:sz w:val="24"/>
                <w:szCs w:val="24"/>
              </w:rPr>
            </w:pPr>
            <w:r w:rsidRPr="00FC40BA">
              <w:rPr>
                <w:b/>
                <w:sz w:val="24"/>
                <w:szCs w:val="24"/>
              </w:rPr>
              <w:t>SI No:</w:t>
            </w:r>
          </w:p>
        </w:tc>
        <w:tc>
          <w:tcPr>
            <w:tcW w:w="3263" w:type="dxa"/>
          </w:tcPr>
          <w:p w:rsidR="00FC40BA" w:rsidRPr="00FC40BA" w:rsidRDefault="00FC40BA" w:rsidP="00EA000F">
            <w:pPr>
              <w:rPr>
                <w:b/>
                <w:sz w:val="24"/>
                <w:szCs w:val="24"/>
              </w:rPr>
            </w:pPr>
            <w:proofErr w:type="spellStart"/>
            <w:r w:rsidRPr="00FC40BA">
              <w:rPr>
                <w:b/>
                <w:sz w:val="24"/>
                <w:szCs w:val="24"/>
              </w:rPr>
              <w:t>Programme</w:t>
            </w:r>
            <w:proofErr w:type="spellEnd"/>
          </w:p>
        </w:tc>
        <w:tc>
          <w:tcPr>
            <w:tcW w:w="3531" w:type="dxa"/>
          </w:tcPr>
          <w:p w:rsidR="00FC40BA" w:rsidRPr="00FC40BA" w:rsidRDefault="00FC40BA" w:rsidP="00EA000F">
            <w:pPr>
              <w:rPr>
                <w:b/>
                <w:sz w:val="24"/>
                <w:szCs w:val="24"/>
              </w:rPr>
            </w:pPr>
            <w:r w:rsidRPr="00FC40BA">
              <w:rPr>
                <w:b/>
                <w:sz w:val="24"/>
                <w:szCs w:val="24"/>
              </w:rPr>
              <w:t>Organizing authority</w:t>
            </w:r>
          </w:p>
        </w:tc>
        <w:tc>
          <w:tcPr>
            <w:tcW w:w="1935" w:type="dxa"/>
          </w:tcPr>
          <w:p w:rsidR="00FC40BA" w:rsidRPr="00FC40BA" w:rsidRDefault="00FC40BA" w:rsidP="00EA000F">
            <w:pPr>
              <w:rPr>
                <w:b/>
                <w:sz w:val="24"/>
                <w:szCs w:val="24"/>
              </w:rPr>
            </w:pPr>
            <w:r w:rsidRPr="00FC40BA">
              <w:rPr>
                <w:b/>
                <w:sz w:val="24"/>
                <w:szCs w:val="24"/>
              </w:rPr>
              <w:t>Date</w:t>
            </w:r>
          </w:p>
        </w:tc>
      </w:tr>
      <w:tr w:rsidR="00FC40BA" w:rsidRPr="00FC40BA" w:rsidTr="00EA000F">
        <w:tc>
          <w:tcPr>
            <w:tcW w:w="847" w:type="dxa"/>
          </w:tcPr>
          <w:p w:rsidR="00FC40BA" w:rsidRPr="00FC40BA" w:rsidRDefault="00FC40BA" w:rsidP="00EA000F">
            <w:pPr>
              <w:rPr>
                <w:sz w:val="24"/>
                <w:szCs w:val="24"/>
              </w:rPr>
            </w:pPr>
            <w:r w:rsidRPr="00FC40BA">
              <w:rPr>
                <w:sz w:val="24"/>
                <w:szCs w:val="24"/>
              </w:rPr>
              <w:t>1</w:t>
            </w:r>
          </w:p>
        </w:tc>
        <w:tc>
          <w:tcPr>
            <w:tcW w:w="3263" w:type="dxa"/>
          </w:tcPr>
          <w:p w:rsidR="00FC40BA" w:rsidRPr="00FC40BA" w:rsidRDefault="00FC40BA" w:rsidP="00EA000F">
            <w:pPr>
              <w:rPr>
                <w:sz w:val="24"/>
                <w:szCs w:val="24"/>
              </w:rPr>
            </w:pPr>
            <w:r w:rsidRPr="00FC40BA">
              <w:rPr>
                <w:sz w:val="24"/>
                <w:szCs w:val="24"/>
              </w:rPr>
              <w:t xml:space="preserve">One week </w:t>
            </w:r>
            <w:proofErr w:type="spellStart"/>
            <w:r w:rsidRPr="00FC40BA">
              <w:rPr>
                <w:sz w:val="24"/>
                <w:szCs w:val="24"/>
              </w:rPr>
              <w:t>Moodle</w:t>
            </w:r>
            <w:proofErr w:type="spellEnd"/>
            <w:r w:rsidRPr="00FC40BA">
              <w:rPr>
                <w:sz w:val="24"/>
                <w:szCs w:val="24"/>
              </w:rPr>
              <w:t xml:space="preserve"> based learning management system and course design</w:t>
            </w:r>
          </w:p>
        </w:tc>
        <w:tc>
          <w:tcPr>
            <w:tcW w:w="3531" w:type="dxa"/>
          </w:tcPr>
          <w:p w:rsidR="00FC40BA" w:rsidRPr="00FC40BA" w:rsidRDefault="00FC40BA" w:rsidP="00EA000F">
            <w:pPr>
              <w:rPr>
                <w:sz w:val="24"/>
                <w:szCs w:val="24"/>
              </w:rPr>
            </w:pPr>
            <w:r w:rsidRPr="00FC40BA">
              <w:rPr>
                <w:sz w:val="24"/>
                <w:szCs w:val="24"/>
              </w:rPr>
              <w:t xml:space="preserve">Kerala State Higher Education </w:t>
            </w:r>
            <w:proofErr w:type="spellStart"/>
            <w:r w:rsidRPr="00FC40BA">
              <w:rPr>
                <w:sz w:val="24"/>
                <w:szCs w:val="24"/>
              </w:rPr>
              <w:t>Council,Thiruvananthapuram</w:t>
            </w:r>
            <w:proofErr w:type="spellEnd"/>
          </w:p>
        </w:tc>
        <w:tc>
          <w:tcPr>
            <w:tcW w:w="1935" w:type="dxa"/>
          </w:tcPr>
          <w:p w:rsidR="00FC40BA" w:rsidRPr="00FC40BA" w:rsidRDefault="00FC40BA" w:rsidP="00EA000F">
            <w:pPr>
              <w:rPr>
                <w:sz w:val="24"/>
                <w:szCs w:val="24"/>
              </w:rPr>
            </w:pPr>
            <w:r w:rsidRPr="00FC40BA">
              <w:rPr>
                <w:sz w:val="24"/>
                <w:szCs w:val="24"/>
              </w:rPr>
              <w:t>13/03/2023 to</w:t>
            </w:r>
          </w:p>
          <w:p w:rsidR="00FC40BA" w:rsidRPr="00FC40BA" w:rsidRDefault="00FC40BA" w:rsidP="00EA000F">
            <w:pPr>
              <w:rPr>
                <w:sz w:val="24"/>
                <w:szCs w:val="24"/>
              </w:rPr>
            </w:pPr>
            <w:r w:rsidRPr="00FC40BA">
              <w:rPr>
                <w:sz w:val="24"/>
                <w:szCs w:val="24"/>
              </w:rPr>
              <w:t>17/03/2023</w:t>
            </w:r>
          </w:p>
        </w:tc>
      </w:tr>
      <w:tr w:rsidR="00FC40BA" w:rsidRPr="00FC40BA" w:rsidTr="00EA000F">
        <w:tc>
          <w:tcPr>
            <w:tcW w:w="847" w:type="dxa"/>
          </w:tcPr>
          <w:p w:rsidR="00FC40BA" w:rsidRPr="00FC40BA" w:rsidRDefault="00FC40BA" w:rsidP="00EA000F">
            <w:pPr>
              <w:rPr>
                <w:sz w:val="24"/>
                <w:szCs w:val="24"/>
              </w:rPr>
            </w:pPr>
            <w:r w:rsidRPr="00FC40BA">
              <w:rPr>
                <w:sz w:val="24"/>
                <w:szCs w:val="24"/>
              </w:rPr>
              <w:t>2</w:t>
            </w:r>
          </w:p>
        </w:tc>
        <w:tc>
          <w:tcPr>
            <w:tcW w:w="3263" w:type="dxa"/>
          </w:tcPr>
          <w:p w:rsidR="00FC40BA" w:rsidRPr="00FC40BA" w:rsidRDefault="00FC40BA" w:rsidP="00EA000F">
            <w:pPr>
              <w:rPr>
                <w:sz w:val="24"/>
                <w:szCs w:val="24"/>
              </w:rPr>
            </w:pPr>
            <w:r w:rsidRPr="00FC40BA">
              <w:rPr>
                <w:sz w:val="24"/>
                <w:szCs w:val="24"/>
              </w:rPr>
              <w:t>One day national seminar on transformational role of NEP 2020 in Higher Education</w:t>
            </w:r>
          </w:p>
        </w:tc>
        <w:tc>
          <w:tcPr>
            <w:tcW w:w="3531" w:type="dxa"/>
          </w:tcPr>
          <w:p w:rsidR="00FC40BA" w:rsidRPr="00FC40BA" w:rsidRDefault="00FC40BA" w:rsidP="00EA000F">
            <w:pPr>
              <w:rPr>
                <w:sz w:val="24"/>
                <w:szCs w:val="24"/>
              </w:rPr>
            </w:pPr>
            <w:r w:rsidRPr="00FC40BA">
              <w:rPr>
                <w:sz w:val="24"/>
                <w:szCs w:val="24"/>
              </w:rPr>
              <w:t xml:space="preserve">IQAC , KAHM Unity Women’s </w:t>
            </w:r>
            <w:proofErr w:type="spellStart"/>
            <w:r w:rsidRPr="00FC40BA">
              <w:rPr>
                <w:sz w:val="24"/>
                <w:szCs w:val="24"/>
              </w:rPr>
              <w:t>College,Manjeri</w:t>
            </w:r>
            <w:proofErr w:type="spellEnd"/>
          </w:p>
        </w:tc>
        <w:tc>
          <w:tcPr>
            <w:tcW w:w="1935" w:type="dxa"/>
          </w:tcPr>
          <w:p w:rsidR="00FC40BA" w:rsidRPr="00FC40BA" w:rsidRDefault="00FC40BA" w:rsidP="00EA000F">
            <w:pPr>
              <w:rPr>
                <w:sz w:val="24"/>
                <w:szCs w:val="24"/>
              </w:rPr>
            </w:pPr>
            <w:r w:rsidRPr="00FC40BA">
              <w:rPr>
                <w:sz w:val="24"/>
                <w:szCs w:val="24"/>
              </w:rPr>
              <w:t>24/02/2023</w:t>
            </w:r>
          </w:p>
        </w:tc>
      </w:tr>
      <w:tr w:rsidR="00FC40BA" w:rsidRPr="00FC40BA" w:rsidTr="00EA000F">
        <w:tc>
          <w:tcPr>
            <w:tcW w:w="847" w:type="dxa"/>
          </w:tcPr>
          <w:p w:rsidR="00FC40BA" w:rsidRPr="00FC40BA" w:rsidRDefault="00FC40BA" w:rsidP="00EA000F">
            <w:pPr>
              <w:rPr>
                <w:sz w:val="24"/>
                <w:szCs w:val="24"/>
              </w:rPr>
            </w:pPr>
            <w:r w:rsidRPr="00FC40BA">
              <w:rPr>
                <w:sz w:val="24"/>
                <w:szCs w:val="24"/>
              </w:rPr>
              <w:t>3</w:t>
            </w:r>
          </w:p>
        </w:tc>
        <w:tc>
          <w:tcPr>
            <w:tcW w:w="3263" w:type="dxa"/>
          </w:tcPr>
          <w:p w:rsidR="00FC40BA" w:rsidRPr="00FC40BA" w:rsidRDefault="00FC40BA" w:rsidP="00EA000F">
            <w:pPr>
              <w:rPr>
                <w:sz w:val="24"/>
                <w:szCs w:val="24"/>
              </w:rPr>
            </w:pPr>
            <w:r w:rsidRPr="00FC40BA">
              <w:rPr>
                <w:sz w:val="24"/>
                <w:szCs w:val="24"/>
              </w:rPr>
              <w:t>RE-BOOT Two day professional development workshop</w:t>
            </w:r>
          </w:p>
        </w:tc>
        <w:tc>
          <w:tcPr>
            <w:tcW w:w="3531" w:type="dxa"/>
          </w:tcPr>
          <w:p w:rsidR="00FC40BA" w:rsidRPr="00FC40BA" w:rsidRDefault="00FC40BA" w:rsidP="00EA000F">
            <w:pPr>
              <w:rPr>
                <w:sz w:val="24"/>
                <w:szCs w:val="24"/>
              </w:rPr>
            </w:pPr>
            <w:r w:rsidRPr="00FC40BA">
              <w:rPr>
                <w:sz w:val="24"/>
                <w:szCs w:val="24"/>
              </w:rPr>
              <w:t xml:space="preserve">IQAC &amp; Governing body , IQAC , KAHM Unity Women’s </w:t>
            </w:r>
            <w:proofErr w:type="spellStart"/>
            <w:r w:rsidRPr="00FC40BA">
              <w:rPr>
                <w:sz w:val="24"/>
                <w:szCs w:val="24"/>
              </w:rPr>
              <w:t>College,Manjeri</w:t>
            </w:r>
            <w:proofErr w:type="spellEnd"/>
          </w:p>
        </w:tc>
        <w:tc>
          <w:tcPr>
            <w:tcW w:w="1935" w:type="dxa"/>
          </w:tcPr>
          <w:p w:rsidR="00FC40BA" w:rsidRPr="00FC40BA" w:rsidRDefault="00FC40BA" w:rsidP="00EA000F">
            <w:pPr>
              <w:rPr>
                <w:sz w:val="24"/>
                <w:szCs w:val="24"/>
              </w:rPr>
            </w:pPr>
            <w:r w:rsidRPr="00FC40BA">
              <w:rPr>
                <w:sz w:val="24"/>
                <w:szCs w:val="24"/>
              </w:rPr>
              <w:t>16/12/2022 to</w:t>
            </w:r>
          </w:p>
          <w:p w:rsidR="00FC40BA" w:rsidRPr="00FC40BA" w:rsidRDefault="00FC40BA" w:rsidP="00EA000F">
            <w:pPr>
              <w:rPr>
                <w:sz w:val="24"/>
                <w:szCs w:val="24"/>
              </w:rPr>
            </w:pPr>
            <w:r w:rsidRPr="00FC40BA">
              <w:rPr>
                <w:sz w:val="24"/>
                <w:szCs w:val="24"/>
              </w:rPr>
              <w:t>17/12/2022</w:t>
            </w:r>
          </w:p>
        </w:tc>
      </w:tr>
      <w:tr w:rsidR="00FC40BA" w:rsidRPr="00FC40BA" w:rsidTr="00EA000F">
        <w:tc>
          <w:tcPr>
            <w:tcW w:w="847" w:type="dxa"/>
          </w:tcPr>
          <w:p w:rsidR="00FC40BA" w:rsidRPr="00FC40BA" w:rsidRDefault="00FC40BA" w:rsidP="00EA000F">
            <w:pPr>
              <w:rPr>
                <w:sz w:val="24"/>
                <w:szCs w:val="24"/>
              </w:rPr>
            </w:pPr>
            <w:r w:rsidRPr="00FC40BA">
              <w:rPr>
                <w:sz w:val="24"/>
                <w:szCs w:val="24"/>
              </w:rPr>
              <w:lastRenderedPageBreak/>
              <w:t>4</w:t>
            </w:r>
          </w:p>
        </w:tc>
        <w:tc>
          <w:tcPr>
            <w:tcW w:w="3263" w:type="dxa"/>
          </w:tcPr>
          <w:p w:rsidR="00FC40BA" w:rsidRPr="00FC40BA" w:rsidRDefault="00FC40BA" w:rsidP="00EA000F">
            <w:pPr>
              <w:rPr>
                <w:sz w:val="24"/>
                <w:szCs w:val="24"/>
              </w:rPr>
            </w:pPr>
            <w:r w:rsidRPr="00FC40BA">
              <w:rPr>
                <w:sz w:val="24"/>
                <w:szCs w:val="24"/>
              </w:rPr>
              <w:t xml:space="preserve">Hands-on training </w:t>
            </w:r>
            <w:proofErr w:type="spellStart"/>
            <w:r w:rsidRPr="00FC40BA">
              <w:rPr>
                <w:sz w:val="24"/>
                <w:szCs w:val="24"/>
              </w:rPr>
              <w:t>programme</w:t>
            </w:r>
            <w:proofErr w:type="spellEnd"/>
            <w:r w:rsidRPr="00FC40BA">
              <w:rPr>
                <w:sz w:val="24"/>
                <w:szCs w:val="24"/>
              </w:rPr>
              <w:t xml:space="preserve"> on LMS</w:t>
            </w:r>
          </w:p>
        </w:tc>
        <w:tc>
          <w:tcPr>
            <w:tcW w:w="3531" w:type="dxa"/>
          </w:tcPr>
          <w:p w:rsidR="00FC40BA" w:rsidRPr="00FC40BA" w:rsidRDefault="00FC40BA" w:rsidP="00EA000F">
            <w:pPr>
              <w:rPr>
                <w:sz w:val="24"/>
                <w:szCs w:val="24"/>
              </w:rPr>
            </w:pPr>
            <w:r w:rsidRPr="00FC40BA">
              <w:rPr>
                <w:sz w:val="24"/>
                <w:szCs w:val="24"/>
              </w:rPr>
              <w:t xml:space="preserve">IQAC , KAHM Unity Women’s </w:t>
            </w:r>
            <w:proofErr w:type="spellStart"/>
            <w:r w:rsidRPr="00FC40BA">
              <w:rPr>
                <w:sz w:val="24"/>
                <w:szCs w:val="24"/>
              </w:rPr>
              <w:t>College,Manjeri</w:t>
            </w:r>
            <w:proofErr w:type="spellEnd"/>
          </w:p>
        </w:tc>
        <w:tc>
          <w:tcPr>
            <w:tcW w:w="1935" w:type="dxa"/>
          </w:tcPr>
          <w:p w:rsidR="00FC40BA" w:rsidRPr="00FC40BA" w:rsidRDefault="00FC40BA" w:rsidP="00EA000F">
            <w:pPr>
              <w:rPr>
                <w:sz w:val="24"/>
                <w:szCs w:val="24"/>
              </w:rPr>
            </w:pPr>
            <w:r w:rsidRPr="00FC40BA">
              <w:rPr>
                <w:sz w:val="24"/>
                <w:szCs w:val="24"/>
              </w:rPr>
              <w:t>07/07/2022</w:t>
            </w:r>
          </w:p>
        </w:tc>
      </w:tr>
      <w:tr w:rsidR="00FC40BA" w:rsidRPr="00FC40BA" w:rsidTr="00EA000F">
        <w:tc>
          <w:tcPr>
            <w:tcW w:w="847" w:type="dxa"/>
          </w:tcPr>
          <w:p w:rsidR="00FC40BA" w:rsidRPr="00FC40BA" w:rsidRDefault="00FC40BA" w:rsidP="00EA000F">
            <w:pPr>
              <w:rPr>
                <w:sz w:val="24"/>
                <w:szCs w:val="24"/>
              </w:rPr>
            </w:pPr>
            <w:r w:rsidRPr="00FC40BA">
              <w:rPr>
                <w:sz w:val="24"/>
                <w:szCs w:val="24"/>
              </w:rPr>
              <w:t>5</w:t>
            </w:r>
          </w:p>
        </w:tc>
        <w:tc>
          <w:tcPr>
            <w:tcW w:w="3263" w:type="dxa"/>
          </w:tcPr>
          <w:p w:rsidR="00FC40BA" w:rsidRPr="00FC40BA" w:rsidRDefault="00FC40BA" w:rsidP="00EA000F">
            <w:pPr>
              <w:rPr>
                <w:sz w:val="24"/>
                <w:szCs w:val="24"/>
              </w:rPr>
            </w:pPr>
            <w:r w:rsidRPr="00FC40BA">
              <w:rPr>
                <w:sz w:val="24"/>
                <w:szCs w:val="24"/>
              </w:rPr>
              <w:t xml:space="preserve">Training for ERP </w:t>
            </w:r>
            <w:proofErr w:type="spellStart"/>
            <w:r w:rsidRPr="00FC40BA">
              <w:rPr>
                <w:sz w:val="24"/>
                <w:szCs w:val="24"/>
              </w:rPr>
              <w:t>Softare</w:t>
            </w:r>
            <w:proofErr w:type="spellEnd"/>
          </w:p>
        </w:tc>
        <w:tc>
          <w:tcPr>
            <w:tcW w:w="3531" w:type="dxa"/>
          </w:tcPr>
          <w:p w:rsidR="00FC40BA" w:rsidRPr="00FC40BA" w:rsidRDefault="00FC40BA" w:rsidP="00EA000F">
            <w:pPr>
              <w:rPr>
                <w:sz w:val="24"/>
                <w:szCs w:val="24"/>
              </w:rPr>
            </w:pPr>
            <w:r w:rsidRPr="00FC40BA">
              <w:rPr>
                <w:sz w:val="24"/>
                <w:szCs w:val="24"/>
              </w:rPr>
              <w:t xml:space="preserve">Dept. of Computer Science, , KAHM Unity Women’s </w:t>
            </w:r>
            <w:proofErr w:type="spellStart"/>
            <w:r w:rsidRPr="00FC40BA">
              <w:rPr>
                <w:sz w:val="24"/>
                <w:szCs w:val="24"/>
              </w:rPr>
              <w:t>College,Manjeri</w:t>
            </w:r>
            <w:proofErr w:type="spellEnd"/>
          </w:p>
        </w:tc>
        <w:tc>
          <w:tcPr>
            <w:tcW w:w="1935" w:type="dxa"/>
          </w:tcPr>
          <w:p w:rsidR="00FC40BA" w:rsidRPr="00FC40BA" w:rsidRDefault="00FC40BA" w:rsidP="00EA000F">
            <w:pPr>
              <w:rPr>
                <w:sz w:val="24"/>
                <w:szCs w:val="24"/>
              </w:rPr>
            </w:pPr>
            <w:r w:rsidRPr="00FC40BA">
              <w:rPr>
                <w:sz w:val="24"/>
                <w:szCs w:val="24"/>
              </w:rPr>
              <w:t>25/07/2022</w:t>
            </w:r>
          </w:p>
        </w:tc>
      </w:tr>
      <w:tr w:rsidR="00FC40BA" w:rsidRPr="00FC40BA" w:rsidTr="00EA000F">
        <w:tc>
          <w:tcPr>
            <w:tcW w:w="847" w:type="dxa"/>
          </w:tcPr>
          <w:p w:rsidR="00FC40BA" w:rsidRPr="00FC40BA" w:rsidRDefault="00FC40BA" w:rsidP="00EA000F">
            <w:pPr>
              <w:rPr>
                <w:sz w:val="24"/>
                <w:szCs w:val="24"/>
              </w:rPr>
            </w:pPr>
            <w:r w:rsidRPr="00FC40BA">
              <w:rPr>
                <w:sz w:val="24"/>
                <w:szCs w:val="24"/>
              </w:rPr>
              <w:t>6</w:t>
            </w:r>
          </w:p>
        </w:tc>
        <w:tc>
          <w:tcPr>
            <w:tcW w:w="3263" w:type="dxa"/>
          </w:tcPr>
          <w:p w:rsidR="00FC40BA" w:rsidRPr="00FC40BA" w:rsidRDefault="00FC40BA" w:rsidP="00EA000F">
            <w:pPr>
              <w:rPr>
                <w:sz w:val="24"/>
                <w:szCs w:val="24"/>
              </w:rPr>
            </w:pPr>
            <w:r w:rsidRPr="00FC40BA">
              <w:rPr>
                <w:sz w:val="24"/>
                <w:szCs w:val="24"/>
              </w:rPr>
              <w:t xml:space="preserve">Training for ERP </w:t>
            </w:r>
            <w:proofErr w:type="spellStart"/>
            <w:r w:rsidRPr="00FC40BA">
              <w:rPr>
                <w:sz w:val="24"/>
                <w:szCs w:val="24"/>
              </w:rPr>
              <w:t>Softare</w:t>
            </w:r>
            <w:proofErr w:type="spellEnd"/>
          </w:p>
        </w:tc>
        <w:tc>
          <w:tcPr>
            <w:tcW w:w="3531" w:type="dxa"/>
          </w:tcPr>
          <w:p w:rsidR="00FC40BA" w:rsidRPr="00FC40BA" w:rsidRDefault="00FC40BA" w:rsidP="00EA000F">
            <w:pPr>
              <w:rPr>
                <w:sz w:val="24"/>
                <w:szCs w:val="24"/>
              </w:rPr>
            </w:pPr>
            <w:r w:rsidRPr="00FC40BA">
              <w:rPr>
                <w:sz w:val="24"/>
                <w:szCs w:val="24"/>
              </w:rPr>
              <w:t xml:space="preserve">Dept. of Computer Science, , KAHM Unity Women’s </w:t>
            </w:r>
            <w:proofErr w:type="spellStart"/>
            <w:r w:rsidRPr="00FC40BA">
              <w:rPr>
                <w:sz w:val="24"/>
                <w:szCs w:val="24"/>
              </w:rPr>
              <w:t>College,Manjeri</w:t>
            </w:r>
            <w:proofErr w:type="spellEnd"/>
          </w:p>
        </w:tc>
        <w:tc>
          <w:tcPr>
            <w:tcW w:w="1935" w:type="dxa"/>
          </w:tcPr>
          <w:p w:rsidR="00FC40BA" w:rsidRPr="00FC40BA" w:rsidRDefault="00FC40BA" w:rsidP="00EA000F">
            <w:pPr>
              <w:rPr>
                <w:sz w:val="24"/>
                <w:szCs w:val="24"/>
              </w:rPr>
            </w:pPr>
            <w:r w:rsidRPr="00FC40BA">
              <w:rPr>
                <w:sz w:val="24"/>
                <w:szCs w:val="24"/>
              </w:rPr>
              <w:t>07/02/2023</w:t>
            </w:r>
          </w:p>
        </w:tc>
      </w:tr>
      <w:tr w:rsidR="00FC40BA" w:rsidRPr="00FC40BA" w:rsidTr="00EA000F">
        <w:tc>
          <w:tcPr>
            <w:tcW w:w="847" w:type="dxa"/>
          </w:tcPr>
          <w:p w:rsidR="00FC40BA" w:rsidRPr="00FC40BA" w:rsidRDefault="00FC40BA" w:rsidP="00EA000F">
            <w:pPr>
              <w:rPr>
                <w:sz w:val="24"/>
                <w:szCs w:val="24"/>
              </w:rPr>
            </w:pPr>
            <w:r w:rsidRPr="00FC40BA">
              <w:rPr>
                <w:sz w:val="24"/>
                <w:szCs w:val="24"/>
              </w:rPr>
              <w:t>7</w:t>
            </w:r>
          </w:p>
        </w:tc>
        <w:tc>
          <w:tcPr>
            <w:tcW w:w="3263" w:type="dxa"/>
          </w:tcPr>
          <w:p w:rsidR="00FC40BA" w:rsidRPr="00FC40BA" w:rsidRDefault="00FC40BA" w:rsidP="00EA000F">
            <w:pPr>
              <w:rPr>
                <w:sz w:val="24"/>
                <w:szCs w:val="24"/>
              </w:rPr>
            </w:pPr>
            <w:r w:rsidRPr="00FC40BA">
              <w:rPr>
                <w:sz w:val="24"/>
                <w:szCs w:val="24"/>
              </w:rPr>
              <w:t>One day State Level Seminar on “Changing Trends in the Media”</w:t>
            </w:r>
          </w:p>
        </w:tc>
        <w:tc>
          <w:tcPr>
            <w:tcW w:w="3531" w:type="dxa"/>
          </w:tcPr>
          <w:p w:rsidR="00FC40BA" w:rsidRPr="00FC40BA" w:rsidRDefault="00FC40BA" w:rsidP="00EA000F">
            <w:pPr>
              <w:rPr>
                <w:sz w:val="24"/>
                <w:szCs w:val="24"/>
              </w:rPr>
            </w:pPr>
            <w:r w:rsidRPr="00FC40BA">
              <w:rPr>
                <w:sz w:val="24"/>
                <w:szCs w:val="24"/>
              </w:rPr>
              <w:t xml:space="preserve">Media Club, KAHM Unity Women’s </w:t>
            </w:r>
            <w:proofErr w:type="spellStart"/>
            <w:r w:rsidRPr="00FC40BA">
              <w:rPr>
                <w:sz w:val="24"/>
                <w:szCs w:val="24"/>
              </w:rPr>
              <w:t>College,Manjeri</w:t>
            </w:r>
            <w:proofErr w:type="spellEnd"/>
          </w:p>
        </w:tc>
        <w:tc>
          <w:tcPr>
            <w:tcW w:w="1935" w:type="dxa"/>
          </w:tcPr>
          <w:p w:rsidR="00FC40BA" w:rsidRPr="00FC40BA" w:rsidRDefault="00FC40BA" w:rsidP="00EA000F">
            <w:pPr>
              <w:rPr>
                <w:sz w:val="24"/>
                <w:szCs w:val="24"/>
              </w:rPr>
            </w:pPr>
            <w:r w:rsidRPr="00FC40BA">
              <w:rPr>
                <w:sz w:val="24"/>
                <w:szCs w:val="24"/>
              </w:rPr>
              <w:t>13/02/2023</w:t>
            </w:r>
          </w:p>
        </w:tc>
      </w:tr>
    </w:tbl>
    <w:p w:rsidR="00FC40BA" w:rsidRPr="00FC40BA" w:rsidRDefault="00FC40BA" w:rsidP="00FC40BA">
      <w:pPr>
        <w:rPr>
          <w:sz w:val="24"/>
          <w:szCs w:val="24"/>
        </w:rPr>
      </w:pPr>
    </w:p>
    <w:p w:rsidR="00FC40BA" w:rsidRPr="00FC40BA" w:rsidRDefault="00FC40BA" w:rsidP="00FC40BA">
      <w:pPr>
        <w:rPr>
          <w:sz w:val="24"/>
          <w:szCs w:val="24"/>
        </w:rPr>
      </w:pPr>
    </w:p>
    <w:p w:rsidR="00AA53EF" w:rsidRPr="00AA53EF" w:rsidRDefault="00FC40BA" w:rsidP="00FC40BA">
      <w:pPr>
        <w:pStyle w:val="ListParagraph"/>
        <w:ind w:left="900"/>
        <w:rPr>
          <w:sz w:val="24"/>
          <w:szCs w:val="24"/>
        </w:rPr>
      </w:pPr>
      <w:r w:rsidRPr="00AA53EF">
        <w:rPr>
          <w:sz w:val="24"/>
          <w:szCs w:val="24"/>
        </w:rPr>
        <w:t xml:space="preserve"> </w:t>
      </w:r>
    </w:p>
    <w:p w:rsidR="00AA53EF" w:rsidRPr="00FC40BA" w:rsidRDefault="00FC40BA" w:rsidP="00AA53EF">
      <w:pPr>
        <w:rPr>
          <w:b/>
          <w:sz w:val="28"/>
          <w:szCs w:val="28"/>
        </w:rPr>
      </w:pPr>
      <w:r w:rsidRPr="00FC40BA">
        <w:rPr>
          <w:b/>
          <w:sz w:val="28"/>
          <w:szCs w:val="28"/>
        </w:rPr>
        <w:t>VII Institutional Values and Best Practices</w:t>
      </w:r>
    </w:p>
    <w:p w:rsidR="00FC40BA" w:rsidRDefault="00FC40BA" w:rsidP="00FC40BA">
      <w:pPr>
        <w:rPr>
          <w:sz w:val="24"/>
          <w:szCs w:val="24"/>
        </w:rPr>
      </w:pPr>
      <w:proofErr w:type="gramStart"/>
      <w:r>
        <w:rPr>
          <w:sz w:val="24"/>
          <w:szCs w:val="24"/>
        </w:rPr>
        <w:t>2.</w:t>
      </w:r>
      <w:r w:rsidRPr="00FC40BA">
        <w:rPr>
          <w:sz w:val="24"/>
          <w:szCs w:val="24"/>
        </w:rPr>
        <w:t>Day</w:t>
      </w:r>
      <w:proofErr w:type="gramEnd"/>
      <w:r w:rsidRPr="00FC40BA">
        <w:rPr>
          <w:sz w:val="24"/>
          <w:szCs w:val="24"/>
        </w:rPr>
        <w:t xml:space="preserve"> Celebrations</w:t>
      </w:r>
    </w:p>
    <w:p w:rsidR="006F5636" w:rsidRDefault="006F5636" w:rsidP="00FC40BA">
      <w:pPr>
        <w:rPr>
          <w:sz w:val="24"/>
          <w:szCs w:val="24"/>
        </w:rPr>
      </w:pPr>
      <w:proofErr w:type="gramStart"/>
      <w:r>
        <w:rPr>
          <w:sz w:val="24"/>
          <w:szCs w:val="24"/>
        </w:rPr>
        <w:t>1.National</w:t>
      </w:r>
      <w:proofErr w:type="gramEnd"/>
      <w:r>
        <w:rPr>
          <w:sz w:val="24"/>
          <w:szCs w:val="24"/>
        </w:rPr>
        <w:t xml:space="preserve"> Energy Conservation Day on 14.12.2022</w:t>
      </w:r>
    </w:p>
    <w:p w:rsidR="006F5636" w:rsidRPr="00FC40BA" w:rsidRDefault="006F5636" w:rsidP="00FC40BA">
      <w:pPr>
        <w:rPr>
          <w:sz w:val="24"/>
          <w:szCs w:val="24"/>
        </w:rPr>
      </w:pPr>
      <w:r>
        <w:rPr>
          <w:sz w:val="24"/>
          <w:szCs w:val="24"/>
        </w:rPr>
        <w:t>2.National Science Day celebration on 28.02.2023</w:t>
      </w:r>
    </w:p>
    <w:p w:rsidR="00B50E95" w:rsidRPr="008B0482" w:rsidRDefault="00B50E95" w:rsidP="004F6507">
      <w:pPr>
        <w:rPr>
          <w:sz w:val="24"/>
          <w:szCs w:val="24"/>
        </w:rPr>
      </w:pPr>
      <w:r>
        <w:t xml:space="preserve"> </w:t>
      </w:r>
    </w:p>
    <w:sectPr w:rsidR="00B50E95" w:rsidRPr="008B0482" w:rsidSect="00190A9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E2AF9"/>
    <w:multiLevelType w:val="hybridMultilevel"/>
    <w:tmpl w:val="005C05C2"/>
    <w:lvl w:ilvl="0" w:tplc="906ADE18">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343733D"/>
    <w:multiLevelType w:val="hybridMultilevel"/>
    <w:tmpl w:val="1FB2599C"/>
    <w:lvl w:ilvl="0" w:tplc="B1FC9114">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nsid w:val="4AC77939"/>
    <w:multiLevelType w:val="hybridMultilevel"/>
    <w:tmpl w:val="03004F82"/>
    <w:lvl w:ilvl="0" w:tplc="260294C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F6507"/>
    <w:rsid w:val="00067CFA"/>
    <w:rsid w:val="00070F3E"/>
    <w:rsid w:val="00190A98"/>
    <w:rsid w:val="002C34AD"/>
    <w:rsid w:val="00325FBC"/>
    <w:rsid w:val="004F6507"/>
    <w:rsid w:val="006F5636"/>
    <w:rsid w:val="008252D6"/>
    <w:rsid w:val="008B0482"/>
    <w:rsid w:val="0095495C"/>
    <w:rsid w:val="009D7D45"/>
    <w:rsid w:val="00A225A1"/>
    <w:rsid w:val="00AA53EF"/>
    <w:rsid w:val="00B50E95"/>
    <w:rsid w:val="00C10BF1"/>
    <w:rsid w:val="00DD0BF3"/>
    <w:rsid w:val="00FC40BA"/>
    <w:rsid w:val="00FF458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A9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F650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2C34A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116</TotalTime>
  <Pages>6</Pages>
  <Words>985</Words>
  <Characters>5616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LENONO</dc:creator>
  <cp:keywords/>
  <dc:description/>
  <cp:lastModifiedBy>LENONO</cp:lastModifiedBy>
  <cp:revision>8</cp:revision>
  <dcterms:created xsi:type="dcterms:W3CDTF">2023-09-27T10:39:00Z</dcterms:created>
  <dcterms:modified xsi:type="dcterms:W3CDTF">2023-09-29T10:58:00Z</dcterms:modified>
</cp:coreProperties>
</file>