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EA2D" w14:textId="3889ED43" w:rsidR="00AE673A" w:rsidRPr="00AE673A" w:rsidRDefault="00AE673A" w:rsidP="00AE673A">
      <w:pPr>
        <w:jc w:val="center"/>
        <w:rPr>
          <w:b/>
          <w:bCs/>
        </w:rPr>
      </w:pPr>
      <w:r w:rsidRPr="00AE673A">
        <w:rPr>
          <w:b/>
          <w:bCs/>
        </w:rPr>
        <w:t>OPEN COURSES ENGLISH FOR COMPETITIVE EXAMINATIONS</w:t>
      </w:r>
    </w:p>
    <w:p w14:paraId="7AAB8348" w14:textId="77777777" w:rsidR="00AE673A" w:rsidRPr="00AE673A" w:rsidRDefault="00AE673A" w:rsidP="00AE673A">
      <w:pPr>
        <w:jc w:val="center"/>
        <w:rPr>
          <w:b/>
          <w:bCs/>
        </w:rPr>
      </w:pPr>
      <w:r w:rsidRPr="00AE673A">
        <w:rPr>
          <w:b/>
          <w:bCs/>
        </w:rPr>
        <w:t>COURSE CODE ENG5D01</w:t>
      </w:r>
    </w:p>
    <w:p w14:paraId="5F92D052" w14:textId="1E5FE401" w:rsidR="00AE673A" w:rsidRPr="00AE673A" w:rsidRDefault="00AE673A" w:rsidP="00AE673A">
      <w:pPr>
        <w:jc w:val="center"/>
        <w:rPr>
          <w:b/>
          <w:bCs/>
        </w:rPr>
      </w:pPr>
      <w:r w:rsidRPr="00AE673A">
        <w:rPr>
          <w:b/>
          <w:bCs/>
        </w:rPr>
        <w:t>TITLE OF THE COURSE</w:t>
      </w:r>
      <w:r w:rsidRPr="00AE673A">
        <w:rPr>
          <w:b/>
          <w:bCs/>
        </w:rPr>
        <w:t>:</w:t>
      </w:r>
      <w:r w:rsidRPr="00AE673A">
        <w:rPr>
          <w:b/>
          <w:bCs/>
        </w:rPr>
        <w:t xml:space="preserve"> ENGLISH FOR COMPETITIVE EXAMINATIONS</w:t>
      </w:r>
    </w:p>
    <w:p w14:paraId="4453B6B4" w14:textId="5FBACAD6" w:rsidR="00AE673A" w:rsidRPr="00AE673A" w:rsidRDefault="00AE673A" w:rsidP="00AE673A">
      <w:pPr>
        <w:jc w:val="center"/>
        <w:rPr>
          <w:b/>
          <w:bCs/>
        </w:rPr>
      </w:pPr>
      <w:r w:rsidRPr="00AE673A">
        <w:rPr>
          <w:b/>
          <w:bCs/>
        </w:rPr>
        <w:t xml:space="preserve">SEMESTER IN WHICH THE COURSE IS TO BE TAUGHT </w:t>
      </w:r>
      <w:r w:rsidRPr="00AE673A">
        <w:rPr>
          <w:b/>
          <w:bCs/>
        </w:rPr>
        <w:t>-</w:t>
      </w:r>
      <w:r w:rsidRPr="00AE673A">
        <w:rPr>
          <w:b/>
          <w:bCs/>
        </w:rPr>
        <w:t>5</w:t>
      </w:r>
    </w:p>
    <w:p w14:paraId="1CB5701A" w14:textId="6C99D95E" w:rsidR="00AE673A" w:rsidRPr="00AE673A" w:rsidRDefault="00AE673A" w:rsidP="00AE673A">
      <w:pPr>
        <w:jc w:val="center"/>
        <w:rPr>
          <w:b/>
          <w:bCs/>
        </w:rPr>
      </w:pPr>
      <w:r w:rsidRPr="00AE673A">
        <w:rPr>
          <w:b/>
          <w:bCs/>
        </w:rPr>
        <w:t>NO. OF CREDITS 3</w:t>
      </w:r>
    </w:p>
    <w:p w14:paraId="784210FE" w14:textId="6534D745" w:rsidR="00AE673A" w:rsidRPr="00AE673A" w:rsidRDefault="00AE673A" w:rsidP="00AE673A">
      <w:pPr>
        <w:jc w:val="center"/>
        <w:rPr>
          <w:b/>
          <w:bCs/>
        </w:rPr>
      </w:pPr>
      <w:r w:rsidRPr="00AE673A">
        <w:rPr>
          <w:b/>
          <w:bCs/>
        </w:rPr>
        <w:t>NO. OF CONTACT HOURS 54 hrs (3 hrs per week)</w:t>
      </w:r>
    </w:p>
    <w:p w14:paraId="3338F461" w14:textId="77777777" w:rsidR="00AE673A" w:rsidRDefault="00AE673A" w:rsidP="00AE673A">
      <w:r w:rsidRPr="00AE673A">
        <w:rPr>
          <w:b/>
          <w:bCs/>
        </w:rPr>
        <w:t>AIM OF THE COURSE</w:t>
      </w:r>
      <w:r>
        <w:t xml:space="preserve">: To prepare the students for competitive exams such as UPSC, Defence, SSC, Banking, KPSC, Insurance and other examinations. </w:t>
      </w:r>
    </w:p>
    <w:p w14:paraId="515D20CB" w14:textId="77777777" w:rsidR="00AE673A" w:rsidRDefault="00AE673A" w:rsidP="00AE673A">
      <w:r w:rsidRPr="00AE673A">
        <w:rPr>
          <w:b/>
          <w:bCs/>
        </w:rPr>
        <w:t>OBJECTIVES OF THE COURSE</w:t>
      </w:r>
      <w:r>
        <w:t xml:space="preserve">: a. To help the students to approach and qualify competitive examinations by introducing the usually discussed areas in the exams. b. To enable the learners to acquire necessary professional skills in the usage of English. c. To provide opportunities for the students to improve their listening and reading comprehension skills. </w:t>
      </w:r>
    </w:p>
    <w:p w14:paraId="4694CDB6" w14:textId="77777777" w:rsidR="00AE673A" w:rsidRDefault="00AE673A" w:rsidP="00AE673A">
      <w:r w:rsidRPr="00AE673A">
        <w:rPr>
          <w:b/>
          <w:bCs/>
        </w:rPr>
        <w:t>COURSE DESCRIPTION:</w:t>
      </w:r>
      <w:r>
        <w:t xml:space="preserve"> </w:t>
      </w:r>
    </w:p>
    <w:p w14:paraId="2664827D" w14:textId="78EEBBC4" w:rsidR="00AE673A" w:rsidRPr="00AE673A" w:rsidRDefault="00AE673A" w:rsidP="00AE673A">
      <w:pPr>
        <w:pStyle w:val="ListParagraph"/>
        <w:numPr>
          <w:ilvl w:val="0"/>
          <w:numId w:val="1"/>
        </w:numPr>
        <w:rPr>
          <w:b/>
          <w:bCs/>
        </w:rPr>
      </w:pPr>
      <w:r w:rsidRPr="00AE673A">
        <w:rPr>
          <w:b/>
          <w:bCs/>
        </w:rPr>
        <w:t xml:space="preserve">COURSE SUMMARY </w:t>
      </w:r>
    </w:p>
    <w:p w14:paraId="76452140" w14:textId="77777777" w:rsidR="00AE673A" w:rsidRDefault="00AE673A" w:rsidP="00AE673A">
      <w:pPr>
        <w:pStyle w:val="ListParagraph"/>
      </w:pPr>
      <w:r>
        <w:t xml:space="preserve">Module 1: 16 hrs </w:t>
      </w:r>
    </w:p>
    <w:p w14:paraId="4E7B5941" w14:textId="77777777" w:rsidR="00AE673A" w:rsidRDefault="00AE673A" w:rsidP="00AE673A">
      <w:pPr>
        <w:pStyle w:val="ListParagraph"/>
      </w:pPr>
      <w:r>
        <w:t xml:space="preserve">Module 2: 14 hrs </w:t>
      </w:r>
    </w:p>
    <w:p w14:paraId="62A15771" w14:textId="77777777" w:rsidR="00AE673A" w:rsidRDefault="00AE673A" w:rsidP="00AE673A">
      <w:pPr>
        <w:pStyle w:val="ListParagraph"/>
      </w:pPr>
      <w:r>
        <w:t>Module 3: 14 hrs</w:t>
      </w:r>
    </w:p>
    <w:p w14:paraId="597BDDC6" w14:textId="77777777" w:rsidR="00AE673A" w:rsidRDefault="00AE673A" w:rsidP="00AE673A">
      <w:pPr>
        <w:pStyle w:val="ListParagraph"/>
      </w:pPr>
      <w:r>
        <w:t xml:space="preserve"> Evaluation 10 hrs </w:t>
      </w:r>
    </w:p>
    <w:p w14:paraId="606DF11E" w14:textId="77777777" w:rsidR="00AE673A" w:rsidRDefault="00AE673A" w:rsidP="00AE673A">
      <w:pPr>
        <w:pStyle w:val="ListParagraph"/>
      </w:pPr>
      <w:r>
        <w:t xml:space="preserve">Total 54 hrs </w:t>
      </w:r>
    </w:p>
    <w:p w14:paraId="6F35C71F" w14:textId="7D24D27D" w:rsidR="00AE673A" w:rsidRDefault="00AE673A" w:rsidP="00AE673A">
      <w:pPr>
        <w:pStyle w:val="ListParagraph"/>
        <w:numPr>
          <w:ilvl w:val="0"/>
          <w:numId w:val="1"/>
        </w:numPr>
      </w:pPr>
      <w:r w:rsidRPr="00AE673A">
        <w:rPr>
          <w:b/>
          <w:bCs/>
        </w:rPr>
        <w:t>COURSE DETAILS</w:t>
      </w:r>
      <w:r>
        <w:t>:</w:t>
      </w:r>
    </w:p>
    <w:p w14:paraId="5406AF87" w14:textId="77777777" w:rsidR="00AE673A" w:rsidRDefault="00AE673A" w:rsidP="00AE673A">
      <w:pPr>
        <w:pStyle w:val="ListParagraph"/>
      </w:pPr>
      <w:r>
        <w:t xml:space="preserve"> </w:t>
      </w:r>
      <w:r w:rsidRPr="00AE673A">
        <w:rPr>
          <w:b/>
          <w:bCs/>
        </w:rPr>
        <w:t>Module 1</w:t>
      </w:r>
      <w:r>
        <w:t>: Word based questions Synonyms, antonyms, analogy, one-word substitution, idiomatic use of verbs, test of spellings, Correct use of prepositions and articles.</w:t>
      </w:r>
    </w:p>
    <w:p w14:paraId="55AF9CC8" w14:textId="77777777" w:rsidR="00AE673A" w:rsidRDefault="00AE673A" w:rsidP="00AE673A">
      <w:pPr>
        <w:pStyle w:val="ListParagraph"/>
      </w:pPr>
      <w:r w:rsidRPr="00AE673A">
        <w:rPr>
          <w:b/>
          <w:bCs/>
        </w:rPr>
        <w:t xml:space="preserve"> Module 2</w:t>
      </w:r>
      <w:r>
        <w:t xml:space="preserve">: Sentence based questions </w:t>
      </w:r>
      <w:r>
        <w:t xml:space="preserve"> </w:t>
      </w:r>
      <w:r>
        <w:t xml:space="preserve">Error identification, Sentence correction, Jumbled words in a sentence, Sentence completion. </w:t>
      </w:r>
    </w:p>
    <w:p w14:paraId="2A0F2FF6" w14:textId="77777777" w:rsidR="00AE673A" w:rsidRDefault="00AE673A" w:rsidP="00AE673A">
      <w:pPr>
        <w:pStyle w:val="ListParagraph"/>
      </w:pPr>
      <w:r w:rsidRPr="00AE673A">
        <w:rPr>
          <w:b/>
          <w:bCs/>
        </w:rPr>
        <w:t>Module 3</w:t>
      </w:r>
      <w:r>
        <w:t xml:space="preserve">: Passage based questions Jumbled sentences in a paragraph, Reading comprehension, English comprehension. </w:t>
      </w:r>
    </w:p>
    <w:p w14:paraId="2591D71B" w14:textId="77777777" w:rsidR="00AE673A" w:rsidRDefault="00AE673A" w:rsidP="00AE673A">
      <w:pPr>
        <w:pStyle w:val="ListParagraph"/>
      </w:pPr>
    </w:p>
    <w:p w14:paraId="049B07F7" w14:textId="77777777" w:rsidR="00AE673A" w:rsidRDefault="00AE673A" w:rsidP="00AE673A">
      <w:pPr>
        <w:pStyle w:val="ListParagraph"/>
      </w:pPr>
      <w:r w:rsidRPr="00AE673A">
        <w:rPr>
          <w:b/>
          <w:bCs/>
        </w:rPr>
        <w:t>READING LIST:</w:t>
      </w:r>
    </w:p>
    <w:p w14:paraId="29A1AC60" w14:textId="77777777" w:rsidR="00AE673A" w:rsidRDefault="00AE673A" w:rsidP="00AE673A">
      <w:pPr>
        <w:pStyle w:val="ListParagraph"/>
      </w:pPr>
      <w:r>
        <w:t xml:space="preserve"> </w:t>
      </w:r>
      <w:r w:rsidRPr="00AE673A">
        <w:rPr>
          <w:b/>
          <w:bCs/>
        </w:rPr>
        <w:t>CORE TEXT</w:t>
      </w:r>
      <w:r>
        <w:t xml:space="preserve">: A text containing the above lessons will be made available </w:t>
      </w:r>
    </w:p>
    <w:p w14:paraId="5BA5A6CF" w14:textId="4A8D4BCC" w:rsidR="00C35691" w:rsidRPr="00AE673A" w:rsidRDefault="00AE673A" w:rsidP="00AE673A">
      <w:pPr>
        <w:pStyle w:val="ListParagraph"/>
      </w:pPr>
      <w:r w:rsidRPr="00AE673A">
        <w:rPr>
          <w:b/>
          <w:bCs/>
        </w:rPr>
        <w:t>FURTHER READING</w:t>
      </w:r>
      <w:r>
        <w:t xml:space="preserve">: Edgar Thorpe and </w:t>
      </w:r>
      <w:proofErr w:type="spellStart"/>
      <w:r>
        <w:t>Showick</w:t>
      </w:r>
      <w:proofErr w:type="spellEnd"/>
      <w:r>
        <w:t xml:space="preserve"> Thorpe, Objective English for Competitive Exams. Michael Swan, Practical English Usage. Wren and Martin, High School English Grammar &amp; Composition</w:t>
      </w:r>
    </w:p>
    <w:sectPr w:rsidR="00C35691" w:rsidRPr="00AE6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19E3"/>
    <w:multiLevelType w:val="hybridMultilevel"/>
    <w:tmpl w:val="17CC34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077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3A"/>
    <w:rsid w:val="004E59FE"/>
    <w:rsid w:val="009213F4"/>
    <w:rsid w:val="00AE67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AE81"/>
  <w15:chartTrackingRefBased/>
  <w15:docId w15:val="{4ACAD06A-8E34-4CFE-9C14-91A8556B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vineetha</dc:creator>
  <cp:keywords/>
  <dc:description/>
  <cp:lastModifiedBy>mk vineetha</cp:lastModifiedBy>
  <cp:revision>1</cp:revision>
  <dcterms:created xsi:type="dcterms:W3CDTF">2022-12-28T09:18:00Z</dcterms:created>
  <dcterms:modified xsi:type="dcterms:W3CDTF">2022-12-28T09:22:00Z</dcterms:modified>
</cp:coreProperties>
</file>