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A7AA" w14:textId="77777777" w:rsidR="00F87AFD" w:rsidRPr="002A51CE" w:rsidRDefault="00F87AFD" w:rsidP="00F87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SYLLABUS OF CERTIFICATE COURSE</w:t>
      </w:r>
    </w:p>
    <w:p w14:paraId="46EDDEE7" w14:textId="63D804B4" w:rsidR="00F87AFD" w:rsidRPr="002A51CE" w:rsidRDefault="00F87AFD" w:rsidP="00F87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BOT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>1PTC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>PLANT TISSUE CULTURE TECHNOLOGY</w:t>
      </w:r>
    </w:p>
    <w:p w14:paraId="2E8D1BF6" w14:textId="77777777" w:rsidR="00F87AFD" w:rsidRPr="002A51CE" w:rsidRDefault="00F87AFD" w:rsidP="00F87A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67040" w14:textId="77ADFC3B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Coordinator: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 Deepa P.</w:t>
      </w:r>
    </w:p>
    <w:p w14:paraId="38BD36D2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Duration: 30 Hours</w:t>
      </w:r>
    </w:p>
    <w:p w14:paraId="4DECDB99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18C067B7" w14:textId="2029CF6B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To introduce students to the basic principles of plant tissue culture</w:t>
      </w:r>
    </w:p>
    <w:p w14:paraId="285792C0" w14:textId="50B30555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To provide students with hands-on experience in plant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tissue  culture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techniques</w:t>
      </w:r>
    </w:p>
    <w:p w14:paraId="42A59D3A" w14:textId="63E119AE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To teach students how to apply plant tissue culture techniques to solve real-world problems</w:t>
      </w:r>
    </w:p>
    <w:p w14:paraId="0A423B7C" w14:textId="5879BDA6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To prepare students for careers in plant tissue culture technology</w:t>
      </w:r>
    </w:p>
    <w:p w14:paraId="1C00A126" w14:textId="62DE6E81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Outcomes</w:t>
      </w:r>
    </w:p>
    <w:p w14:paraId="14430CC8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Micropropagation                                                                                 </w:t>
      </w:r>
    </w:p>
    <w:p w14:paraId="39F3F12B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Somatic embryogenesis                                                                      </w:t>
      </w:r>
    </w:p>
    <w:p w14:paraId="340337B5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Haploid production                                                                       </w:t>
      </w:r>
    </w:p>
    <w:p w14:paraId="260B250A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Germplasm conservation                                                                  </w:t>
      </w:r>
    </w:p>
    <w:p w14:paraId="41566230" w14:textId="1498C12F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Production of secondary metabolites</w:t>
      </w:r>
    </w:p>
    <w:p w14:paraId="780728F5" w14:textId="77777777" w:rsidR="002A51CE" w:rsidRPr="002A51CE" w:rsidRDefault="002A51CE" w:rsidP="002A5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1B0F8" w14:textId="0027201A" w:rsidR="00F87AFD" w:rsidRPr="002A51CE" w:rsidRDefault="00F87AFD" w:rsidP="002A51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Module I (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 Hours)</w:t>
      </w:r>
    </w:p>
    <w:p w14:paraId="43FD31EF" w14:textId="005B37D1" w:rsidR="00F87AFD" w:rsidRPr="002A51CE" w:rsidRDefault="00F87AFD" w:rsidP="00F87AF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6" w:lineRule="auto"/>
        <w:ind w:left="360" w:right="5" w:hanging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Plant tissue culture – Principles and techniques; Cellular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 xml:space="preserve">totipotency;  </w:t>
      </w:r>
      <w:r w:rsidRPr="002A51CE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2A5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1CE">
        <w:rPr>
          <w:rFonts w:ascii="Times New Roman" w:hAnsi="Times New Roman" w:cs="Times New Roman"/>
          <w:i/>
          <w:sz w:val="24"/>
          <w:szCs w:val="24"/>
        </w:rPr>
        <w:t>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differentiation – de differentiation and re-differentiation</w:t>
      </w:r>
      <w:r w:rsidRPr="002A51CE">
        <w:rPr>
          <w:rFonts w:ascii="Times New Roman" w:hAnsi="Times New Roman" w:cs="Times New Roman"/>
          <w:sz w:val="24"/>
          <w:szCs w:val="24"/>
        </w:rPr>
        <w:t>.</w:t>
      </w:r>
    </w:p>
    <w:p w14:paraId="637178DC" w14:textId="1263787C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Tissue culture medium – Basic components in tissue culture medium –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Solidand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 liquid medium; Murashige and Skoog medium – composition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andpreparation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>.</w:t>
      </w:r>
    </w:p>
    <w:p w14:paraId="1336845D" w14:textId="33454D80" w:rsidR="00F87AFD" w:rsidRPr="002A51CE" w:rsidRDefault="00F87AFD" w:rsidP="00F87AFD">
      <w:pPr>
        <w:shd w:val="clear" w:color="auto" w:fill="FFFFFF"/>
        <w:tabs>
          <w:tab w:val="left" w:pos="811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Aseptic techniques in </w:t>
      </w:r>
      <w:r w:rsidRPr="002A51CE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2A51CE">
        <w:rPr>
          <w:rFonts w:ascii="Times New Roman" w:hAnsi="Times New Roman" w:cs="Times New Roman"/>
          <w:sz w:val="24"/>
          <w:szCs w:val="24"/>
        </w:rPr>
        <w:t xml:space="preserve">culture – sterilization – different methods –sterilization of instruments and glassware, medium, explants;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workingprinciple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 of laminar air flow and autoclave</w:t>
      </w:r>
      <w:r w:rsidRPr="002A51CE">
        <w:rPr>
          <w:rFonts w:ascii="Times New Roman" w:hAnsi="Times New Roman" w:cs="Times New Roman"/>
          <w:sz w:val="24"/>
          <w:szCs w:val="24"/>
        </w:rPr>
        <w:t>.</w:t>
      </w:r>
    </w:p>
    <w:p w14:paraId="2D80A19A" w14:textId="17909A36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Preparation of explants– surface sterilization, inoculation, </w:t>
      </w:r>
      <w:proofErr w:type="spellStart"/>
      <w:proofErr w:type="gramStart"/>
      <w:r w:rsidRPr="002A51CE">
        <w:rPr>
          <w:rFonts w:ascii="Times New Roman" w:hAnsi="Times New Roman" w:cs="Times New Roman"/>
          <w:sz w:val="24"/>
          <w:szCs w:val="24"/>
        </w:rPr>
        <w:t>incubation,subculturing</w:t>
      </w:r>
      <w:proofErr w:type="spellEnd"/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AC4652A" w14:textId="46C83781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5.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Micropropagation - Different methods – apical, axillary bud </w:t>
      </w:r>
      <w:proofErr w:type="spellStart"/>
      <w:proofErr w:type="gramStart"/>
      <w:r w:rsidRPr="002A51CE">
        <w:rPr>
          <w:rFonts w:ascii="Times New Roman" w:hAnsi="Times New Roman" w:cs="Times New Roman"/>
          <w:sz w:val="24"/>
          <w:szCs w:val="24"/>
        </w:rPr>
        <w:t>proliferation,direct</w:t>
      </w:r>
      <w:proofErr w:type="spellEnd"/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and indirect organogenesis and somatic embryogenesis</w:t>
      </w:r>
      <w:r w:rsidRPr="002A51CE">
        <w:rPr>
          <w:rFonts w:ascii="Times New Roman" w:hAnsi="Times New Roman" w:cs="Times New Roman"/>
          <w:sz w:val="24"/>
          <w:szCs w:val="24"/>
        </w:rPr>
        <w:t>.</w:t>
      </w:r>
    </w:p>
    <w:p w14:paraId="1B69DC65" w14:textId="0EC2D15E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6.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Different phases of micropropagation – multiple shoot induction,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shootelongation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, </w:t>
      </w:r>
      <w:r w:rsidRPr="002A51CE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2A51CE">
        <w:rPr>
          <w:rFonts w:ascii="Times New Roman" w:hAnsi="Times New Roman" w:cs="Times New Roman"/>
          <w:sz w:val="24"/>
          <w:szCs w:val="24"/>
        </w:rPr>
        <w:t xml:space="preserve">and </w:t>
      </w:r>
      <w:r w:rsidRPr="002A51CE">
        <w:rPr>
          <w:rFonts w:ascii="Times New Roman" w:hAnsi="Times New Roman" w:cs="Times New Roman"/>
          <w:i/>
          <w:iCs/>
          <w:sz w:val="24"/>
          <w:szCs w:val="24"/>
        </w:rPr>
        <w:t xml:space="preserve">in vivo </w:t>
      </w:r>
      <w:r w:rsidRPr="002A51CE">
        <w:rPr>
          <w:rFonts w:ascii="Times New Roman" w:hAnsi="Times New Roman" w:cs="Times New Roman"/>
          <w:sz w:val="24"/>
          <w:szCs w:val="24"/>
        </w:rPr>
        <w:t xml:space="preserve">rooting hardening, transplantation and field evaluation; advantages and disadvantages of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micropropogation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somaclonal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 variation</w:t>
      </w:r>
      <w:r w:rsidRPr="002A51CE">
        <w:rPr>
          <w:rFonts w:ascii="Times New Roman" w:hAnsi="Times New Roman" w:cs="Times New Roman"/>
          <w:sz w:val="24"/>
          <w:szCs w:val="24"/>
        </w:rPr>
        <w:t>.</w:t>
      </w:r>
    </w:p>
    <w:p w14:paraId="2C08525D" w14:textId="6A70DBB9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Module II (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 Hours)</w:t>
      </w:r>
    </w:p>
    <w:p w14:paraId="21EA03D7" w14:textId="77777777" w:rsidR="00F87AFD" w:rsidRPr="002A51CE" w:rsidRDefault="00F87AFD" w:rsidP="00F87AFD">
      <w:pPr>
        <w:shd w:val="clear" w:color="auto" w:fill="FFFFFF"/>
        <w:spacing w:before="24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1.  Methods and Applications of tissue culture:</w:t>
      </w:r>
    </w:p>
    <w:p w14:paraId="29A21C82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Shoot tip and meristem culture</w:t>
      </w:r>
    </w:p>
    <w:p w14:paraId="4B2C730E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Somatic embryogenesis and synthetic seed production</w:t>
      </w:r>
    </w:p>
    <w:p w14:paraId="0346B309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Embryo culture</w:t>
      </w:r>
    </w:p>
    <w:p w14:paraId="4A4F16AB" w14:textId="65AE21CE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lastRenderedPageBreak/>
        <w:t xml:space="preserve">Protoplast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isolation  culture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  and   regeneration  </w:t>
      </w:r>
      <w:r w:rsidRPr="002A51CE">
        <w:rPr>
          <w:rFonts w:ascii="Times New Roman" w:hAnsi="Times New Roman" w:cs="Times New Roman"/>
          <w:sz w:val="24"/>
          <w:szCs w:val="24"/>
        </w:rPr>
        <w:t>-</w:t>
      </w:r>
      <w:r w:rsidRPr="002A51CE">
        <w:rPr>
          <w:rFonts w:ascii="Times New Roman" w:hAnsi="Times New Roman" w:cs="Times New Roman"/>
          <w:sz w:val="24"/>
          <w:szCs w:val="24"/>
        </w:rPr>
        <w:t xml:space="preserve">  transformation 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andtransgenics</w:t>
      </w:r>
      <w:proofErr w:type="spellEnd"/>
    </w:p>
    <w:p w14:paraId="57257304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  <w:tab w:val="left" w:pos="1147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Somatic cell hybridization,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cybridization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>.</w:t>
      </w:r>
    </w:p>
    <w:p w14:paraId="52BA4994" w14:textId="463ECC25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  <w:tab w:val="left" w:pos="1286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i/>
          <w:sz w:val="24"/>
          <w:szCs w:val="24"/>
        </w:rPr>
        <w:t>In  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secondary   metabolite   production </w:t>
      </w:r>
      <w:r w:rsidRPr="002A51CE">
        <w:rPr>
          <w:rFonts w:ascii="Times New Roman" w:hAnsi="Times New Roman" w:cs="Times New Roman"/>
          <w:sz w:val="24"/>
          <w:szCs w:val="24"/>
        </w:rPr>
        <w:t>-</w:t>
      </w:r>
      <w:r w:rsidRPr="002A51CE">
        <w:rPr>
          <w:rFonts w:ascii="Times New Roman" w:hAnsi="Times New Roman" w:cs="Times New Roman"/>
          <w:sz w:val="24"/>
          <w:szCs w:val="24"/>
        </w:rPr>
        <w:t xml:space="preserve"> cell   </w:t>
      </w:r>
      <w:proofErr w:type="spellStart"/>
      <w:proofErr w:type="gramStart"/>
      <w:r w:rsidRPr="002A51CE">
        <w:rPr>
          <w:rFonts w:ascii="Times New Roman" w:hAnsi="Times New Roman" w:cs="Times New Roman"/>
          <w:sz w:val="24"/>
          <w:szCs w:val="24"/>
        </w:rPr>
        <w:t>immobilization,bioreactors</w:t>
      </w:r>
      <w:proofErr w:type="spellEnd"/>
      <w:proofErr w:type="gramEnd"/>
    </w:p>
    <w:p w14:paraId="4FA58689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i/>
          <w:sz w:val="24"/>
          <w:szCs w:val="24"/>
        </w:rPr>
        <w:t>In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production of haploids – anther and pollen culture</w:t>
      </w:r>
    </w:p>
    <w:p w14:paraId="1C271275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before="758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i/>
          <w:sz w:val="24"/>
          <w:szCs w:val="24"/>
        </w:rPr>
        <w:t>In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preservation of germplasm</w:t>
      </w:r>
    </w:p>
    <w:p w14:paraId="14948CCB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148085" w14:textId="1C2CABA9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Practical (</w:t>
      </w:r>
      <w:r w:rsidR="002A51CE"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>Hours)</w:t>
      </w:r>
    </w:p>
    <w:p w14:paraId="79DCA3A3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35" w:after="0" w:line="276" w:lineRule="auto"/>
        <w:ind w:left="630" w:hanging="54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Preparation of nutrient medium – Murashige and Skoog medium using stock solutions,</w:t>
      </w:r>
    </w:p>
    <w:p w14:paraId="207EA684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27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Familiarize the technique of preparation of explants, surface </w:t>
      </w:r>
      <w:proofErr w:type="spellStart"/>
      <w:proofErr w:type="gramStart"/>
      <w:r w:rsidRPr="002A51CE">
        <w:rPr>
          <w:rFonts w:ascii="Times New Roman" w:hAnsi="Times New Roman" w:cs="Times New Roman"/>
          <w:sz w:val="24"/>
          <w:szCs w:val="24"/>
        </w:rPr>
        <w:t>sterilization,inoculation</w:t>
      </w:r>
      <w:proofErr w:type="spellEnd"/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and subculturing.</w:t>
      </w:r>
    </w:p>
    <w:p w14:paraId="35C6EAFF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630" w:hanging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Preparation of synthetic seeds</w:t>
      </w:r>
    </w:p>
    <w:p w14:paraId="2B3218B2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630" w:hanging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Demonstration of </w:t>
      </w:r>
      <w:proofErr w:type="spellStart"/>
      <w:r w:rsidRPr="002A51CE">
        <w:rPr>
          <w:rFonts w:ascii="Times New Roman" w:hAnsi="Times New Roman" w:cs="Times New Roman"/>
          <w:sz w:val="24"/>
          <w:szCs w:val="24"/>
        </w:rPr>
        <w:t>anther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 culture</w:t>
      </w:r>
    </w:p>
    <w:p w14:paraId="117AF494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CEF91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86F3C50" w14:textId="77777777" w:rsidR="002A51CE" w:rsidRPr="002A51CE" w:rsidRDefault="00F87AFD" w:rsidP="002A51CE">
      <w:pPr>
        <w:widowControl w:val="0"/>
        <w:numPr>
          <w:ilvl w:val="0"/>
          <w:numId w:val="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76" w:lineRule="auto"/>
        <w:ind w:left="270" w:hanging="270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 </w:t>
      </w:r>
      <w:r w:rsidR="002A51CE" w:rsidRPr="002A51CE">
        <w:rPr>
          <w:rFonts w:ascii="Times New Roman" w:hAnsi="Times New Roman" w:cs="Times New Roman"/>
          <w:sz w:val="24"/>
          <w:szCs w:val="24"/>
        </w:rPr>
        <w:t xml:space="preserve">Gamborg, O.L. &amp; G.C. Philips (Eds.) (1995). Plant Cell, Tissue and Organ Culture: Fundamental Methods. Narosa </w:t>
      </w:r>
      <w:proofErr w:type="spellStart"/>
      <w:r w:rsidR="002A51CE" w:rsidRPr="002A51CE">
        <w:rPr>
          <w:rFonts w:ascii="Times New Roman" w:hAnsi="Times New Roman" w:cs="Times New Roman"/>
          <w:sz w:val="24"/>
          <w:szCs w:val="24"/>
        </w:rPr>
        <w:t>Pulishing</w:t>
      </w:r>
      <w:proofErr w:type="spellEnd"/>
      <w:r w:rsidR="002A51CE" w:rsidRPr="002A51CE">
        <w:rPr>
          <w:rFonts w:ascii="Times New Roman" w:hAnsi="Times New Roman" w:cs="Times New Roman"/>
          <w:sz w:val="24"/>
          <w:szCs w:val="24"/>
        </w:rPr>
        <w:t xml:space="preserve"> House, New Delhi.</w:t>
      </w:r>
    </w:p>
    <w:p w14:paraId="0E69AAC6" w14:textId="77777777" w:rsidR="002A51CE" w:rsidRPr="002A51CE" w:rsidRDefault="002A51CE" w:rsidP="002A51CE">
      <w:pPr>
        <w:widowControl w:val="0"/>
        <w:numPr>
          <w:ilvl w:val="0"/>
          <w:numId w:val="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Razdan MK (1995) Introduction to Plant Tissue Culture. Oxford &amp; IBH publishing Co. </w:t>
      </w:r>
      <w:proofErr w:type="spellStart"/>
      <w:r w:rsidRPr="002A51CE">
        <w:rPr>
          <w:rFonts w:ascii="Times New Roman" w:hAnsi="Times New Roman" w:cs="Times New Roman"/>
          <w:spacing w:val="-6"/>
          <w:sz w:val="24"/>
          <w:szCs w:val="24"/>
        </w:rPr>
        <w:t>Pvt.</w:t>
      </w:r>
      <w:proofErr w:type="spellEnd"/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51CE">
        <w:rPr>
          <w:rFonts w:ascii="Times New Roman" w:hAnsi="Times New Roman" w:cs="Times New Roman"/>
          <w:sz w:val="24"/>
          <w:szCs w:val="24"/>
        </w:rPr>
        <w:t>Ltd.</w:t>
      </w:r>
    </w:p>
    <w:p w14:paraId="06C91C04" w14:textId="77777777" w:rsidR="002A51CE" w:rsidRPr="002A51CE" w:rsidRDefault="002A51CE" w:rsidP="002A51CE">
      <w:pPr>
        <w:widowControl w:val="0"/>
        <w:numPr>
          <w:ilvl w:val="0"/>
          <w:numId w:val="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51CE">
        <w:rPr>
          <w:rFonts w:ascii="Times New Roman" w:hAnsi="Times New Roman" w:cs="Times New Roman"/>
          <w:spacing w:val="-5"/>
          <w:sz w:val="24"/>
          <w:szCs w:val="24"/>
        </w:rPr>
        <w:t>Reinert &amp; Bajaj. Plant Cell, Tissue and Organ Culture.</w:t>
      </w:r>
    </w:p>
    <w:p w14:paraId="6C446DC3" w14:textId="77777777" w:rsidR="002A51CE" w:rsidRPr="002A51CE" w:rsidRDefault="002A51CE" w:rsidP="002A51CE">
      <w:pPr>
        <w:pStyle w:val="ListParagraph"/>
        <w:widowControl/>
        <w:numPr>
          <w:ilvl w:val="0"/>
          <w:numId w:val="4"/>
        </w:numPr>
        <w:tabs>
          <w:tab w:val="left" w:pos="270"/>
        </w:tabs>
        <w:ind w:left="270" w:hanging="27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Edwin F. </w:t>
      </w:r>
      <w:proofErr w:type="spellStart"/>
      <w:proofErr w:type="gramStart"/>
      <w:r w:rsidRPr="002A51CE">
        <w:rPr>
          <w:rFonts w:ascii="Times New Roman" w:hAnsi="Times New Roman" w:cs="Times New Roman"/>
          <w:spacing w:val="-6"/>
          <w:sz w:val="24"/>
          <w:szCs w:val="24"/>
        </w:rPr>
        <w:t>George,Michael</w:t>
      </w:r>
      <w:proofErr w:type="spellEnd"/>
      <w:proofErr w:type="gramEnd"/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 A. Hall and Geert-Jan De Klerk. (2008) Plant propagation by tissue culture Volume 1. The Background. </w:t>
      </w:r>
      <w:proofErr w:type="spellStart"/>
      <w:proofErr w:type="gramStart"/>
      <w:r w:rsidRPr="002A51CE">
        <w:rPr>
          <w:rFonts w:ascii="Times New Roman" w:hAnsi="Times New Roman" w:cs="Times New Roman"/>
          <w:spacing w:val="-6"/>
          <w:sz w:val="24"/>
          <w:szCs w:val="24"/>
        </w:rPr>
        <w:t>Springer,P.O</w:t>
      </w:r>
      <w:proofErr w:type="spellEnd"/>
      <w:r w:rsidRPr="002A51CE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 Box 17, 3300 AA Dordrecht. The Netherlands.</w:t>
      </w:r>
    </w:p>
    <w:p w14:paraId="1833C768" w14:textId="77777777" w:rsidR="002A51CE" w:rsidRPr="002A51CE" w:rsidRDefault="002A51CE" w:rsidP="002A51CE">
      <w:pPr>
        <w:pStyle w:val="ListParagraph"/>
        <w:widowControl/>
        <w:numPr>
          <w:ilvl w:val="0"/>
          <w:numId w:val="4"/>
        </w:numPr>
        <w:tabs>
          <w:tab w:val="left" w:pos="270"/>
        </w:tabs>
        <w:ind w:left="270" w:hanging="270"/>
        <w:rPr>
          <w:rFonts w:ascii="Times New Roman" w:hAnsi="Times New Roman" w:cs="Times New Roman"/>
          <w:spacing w:val="-6"/>
          <w:sz w:val="24"/>
          <w:szCs w:val="24"/>
        </w:rPr>
      </w:pPr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Madhavi Adhav (2010) Practical book of Biotechnology and </w:t>
      </w:r>
      <w:proofErr w:type="spellStart"/>
      <w:r w:rsidRPr="002A51CE">
        <w:rPr>
          <w:rFonts w:ascii="Times New Roman" w:hAnsi="Times New Roman" w:cs="Times New Roman"/>
          <w:spacing w:val="-6"/>
          <w:sz w:val="24"/>
          <w:szCs w:val="24"/>
        </w:rPr>
        <w:t>Plan</w:t>
      </w:r>
      <w:r w:rsidRPr="002A51CE">
        <w:rPr>
          <w:rFonts w:ascii="Times New Roman" w:hAnsi="Times New Roman" w:cs="Times New Roman"/>
          <w:sz w:val="24"/>
          <w:szCs w:val="24"/>
        </w:rPr>
        <w:t>tTissue</w:t>
      </w:r>
      <w:proofErr w:type="spellEnd"/>
      <w:r w:rsidRPr="002A51CE">
        <w:rPr>
          <w:rFonts w:ascii="Times New Roman" w:hAnsi="Times New Roman" w:cs="Times New Roman"/>
          <w:sz w:val="24"/>
          <w:szCs w:val="24"/>
        </w:rPr>
        <w:t xml:space="preserve"> culture</w:t>
      </w:r>
    </w:p>
    <w:p w14:paraId="1575941C" w14:textId="77777777" w:rsidR="002A51CE" w:rsidRPr="002A51CE" w:rsidRDefault="002A51CE" w:rsidP="002A51CE">
      <w:pPr>
        <w:pStyle w:val="ListParagraph"/>
        <w:widowControl/>
        <w:numPr>
          <w:ilvl w:val="0"/>
          <w:numId w:val="4"/>
        </w:numPr>
        <w:tabs>
          <w:tab w:val="left" w:pos="270"/>
        </w:tabs>
        <w:ind w:left="270" w:hanging="270"/>
        <w:rPr>
          <w:rFonts w:ascii="Times New Roman" w:hAnsi="Times New Roman" w:cs="Times New Roman"/>
          <w:spacing w:val="-6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Bhojwani, San Saran, Danu, Prem Kumar (2013) Tissue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Culture :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An Introductory Text </w:t>
      </w:r>
    </w:p>
    <w:p w14:paraId="680BC4B1" w14:textId="5ABFB9E8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2685AE97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04E27C4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74006E53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03CD18D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7C79749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35B0627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sectPr w:rsidR="00F87AFD" w:rsidRPr="002A5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063"/>
    <w:multiLevelType w:val="hybridMultilevel"/>
    <w:tmpl w:val="BB4AB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E0C"/>
    <w:multiLevelType w:val="hybridMultilevel"/>
    <w:tmpl w:val="7D86FCD8"/>
    <w:lvl w:ilvl="0" w:tplc="8ABE2E6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31EBF"/>
    <w:multiLevelType w:val="hybridMultilevel"/>
    <w:tmpl w:val="7B3E9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814"/>
    <w:multiLevelType w:val="hybridMultilevel"/>
    <w:tmpl w:val="5FA0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53E08"/>
    <w:multiLevelType w:val="hybridMultilevel"/>
    <w:tmpl w:val="0E1E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977"/>
    <w:multiLevelType w:val="singleLevel"/>
    <w:tmpl w:val="D19AB76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6E08057B"/>
    <w:multiLevelType w:val="hybridMultilevel"/>
    <w:tmpl w:val="C422E360"/>
    <w:lvl w:ilvl="0" w:tplc="58261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2007">
    <w:abstractNumId w:val="5"/>
  </w:num>
  <w:num w:numId="2" w16cid:durableId="544097926">
    <w:abstractNumId w:val="1"/>
  </w:num>
  <w:num w:numId="3" w16cid:durableId="762722289">
    <w:abstractNumId w:val="4"/>
  </w:num>
  <w:num w:numId="4" w16cid:durableId="1463157008">
    <w:abstractNumId w:val="3"/>
  </w:num>
  <w:num w:numId="5" w16cid:durableId="803158450">
    <w:abstractNumId w:val="0"/>
  </w:num>
  <w:num w:numId="6" w16cid:durableId="745033950">
    <w:abstractNumId w:val="2"/>
  </w:num>
  <w:num w:numId="7" w16cid:durableId="53608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FD"/>
    <w:rsid w:val="002A51CE"/>
    <w:rsid w:val="00B53EF8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9783"/>
  <w15:chartTrackingRefBased/>
  <w15:docId w15:val="{74F2ABA6-5BB6-498E-81F3-C7F03E5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87A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Adinath E.S</dc:creator>
  <cp:keywords/>
  <dc:description/>
  <cp:lastModifiedBy>Adinath E.S</cp:lastModifiedBy>
  <cp:revision>1</cp:revision>
  <dcterms:created xsi:type="dcterms:W3CDTF">2023-11-07T06:12:00Z</dcterms:created>
  <dcterms:modified xsi:type="dcterms:W3CDTF">2023-11-07T06:25:00Z</dcterms:modified>
</cp:coreProperties>
</file>